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F9" w:rsidRDefault="006E25F9" w:rsidP="00042DD1">
      <w:pPr>
        <w:jc w:val="center"/>
        <w:rPr>
          <w:b/>
          <w:bCs/>
          <w:sz w:val="36"/>
          <w:szCs w:val="36"/>
        </w:rPr>
      </w:pPr>
      <w:r w:rsidRPr="006E25F9">
        <w:rPr>
          <w:b/>
          <w:bCs/>
          <w:noProof/>
          <w:sz w:val="36"/>
          <w:szCs w:val="36"/>
        </w:rPr>
        <w:drawing>
          <wp:inline distT="0" distB="0" distL="0" distR="0" wp14:anchorId="2918BB36" wp14:editId="34D2CE2D">
            <wp:extent cx="1857634" cy="40963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7634" cy="409632"/>
                    </a:xfrm>
                    <a:prstGeom prst="rect">
                      <a:avLst/>
                    </a:prstGeom>
                  </pic:spPr>
                </pic:pic>
              </a:graphicData>
            </a:graphic>
          </wp:inline>
        </w:drawing>
      </w:r>
    </w:p>
    <w:p w:rsidR="006562C6" w:rsidRPr="00292083" w:rsidRDefault="00A1202D" w:rsidP="00042DD1">
      <w:pPr>
        <w:jc w:val="center"/>
        <w:rPr>
          <w:b/>
          <w:bCs/>
          <w:sz w:val="32"/>
          <w:szCs w:val="32"/>
        </w:rPr>
      </w:pPr>
      <w:r w:rsidRPr="00292083">
        <w:rPr>
          <w:b/>
          <w:bCs/>
          <w:sz w:val="32"/>
          <w:szCs w:val="32"/>
        </w:rPr>
        <w:t>F</w:t>
      </w:r>
      <w:r w:rsidR="00AA731E">
        <w:rPr>
          <w:b/>
          <w:bCs/>
          <w:sz w:val="32"/>
          <w:szCs w:val="32"/>
        </w:rPr>
        <w:t>PCB</w:t>
      </w:r>
      <w:r w:rsidRPr="00292083">
        <w:rPr>
          <w:b/>
          <w:bCs/>
          <w:sz w:val="32"/>
          <w:szCs w:val="32"/>
        </w:rPr>
        <w:t xml:space="preserve"> </w:t>
      </w:r>
      <w:r w:rsidR="00AA731E">
        <w:rPr>
          <w:b/>
          <w:bCs/>
          <w:sz w:val="32"/>
          <w:szCs w:val="32"/>
        </w:rPr>
        <w:t xml:space="preserve">MARVALYNN CARROLL </w:t>
      </w:r>
      <w:r w:rsidR="0080672D">
        <w:rPr>
          <w:b/>
          <w:bCs/>
          <w:sz w:val="32"/>
          <w:szCs w:val="32"/>
        </w:rPr>
        <w:t xml:space="preserve">HONORARY </w:t>
      </w:r>
      <w:r w:rsidRPr="00292083">
        <w:rPr>
          <w:b/>
          <w:bCs/>
          <w:sz w:val="32"/>
          <w:szCs w:val="32"/>
        </w:rPr>
        <w:t>SCHOLARSHIP PROGRAM</w:t>
      </w:r>
    </w:p>
    <w:p w:rsidR="009546B1" w:rsidRPr="00292083" w:rsidRDefault="00A1202D" w:rsidP="0004790D">
      <w:pPr>
        <w:spacing w:after="0" w:line="240" w:lineRule="auto"/>
        <w:jc w:val="center"/>
        <w:rPr>
          <w:bCs/>
          <w:sz w:val="28"/>
          <w:szCs w:val="28"/>
          <w:u w:val="single"/>
        </w:rPr>
      </w:pPr>
      <w:r w:rsidRPr="00292083">
        <w:rPr>
          <w:b/>
          <w:bCs/>
          <w:sz w:val="28"/>
          <w:szCs w:val="28"/>
        </w:rPr>
        <w:t xml:space="preserve"> </w:t>
      </w:r>
      <w:r w:rsidR="0004790D" w:rsidRPr="00292083">
        <w:rPr>
          <w:bCs/>
          <w:sz w:val="28"/>
          <w:szCs w:val="28"/>
          <w:u w:val="single"/>
        </w:rPr>
        <w:t>SUMMARY</w:t>
      </w:r>
    </w:p>
    <w:p w:rsidR="0004790D" w:rsidRPr="00292083" w:rsidRDefault="0004790D" w:rsidP="00AE7CB6">
      <w:pPr>
        <w:spacing w:after="0" w:line="240" w:lineRule="auto"/>
        <w:rPr>
          <w:bCs/>
          <w:sz w:val="22"/>
          <w:szCs w:val="22"/>
          <w:u w:val="single"/>
        </w:rPr>
      </w:pPr>
    </w:p>
    <w:tbl>
      <w:tblPr>
        <w:tblpPr w:leftFromText="180" w:rightFromText="180" w:vertAnchor="text" w:horzAnchor="margin" w:tblpY="1398"/>
        <w:tblW w:w="5000" w:type="pct"/>
        <w:tblLook w:val="04A0" w:firstRow="1" w:lastRow="0" w:firstColumn="1" w:lastColumn="0" w:noHBand="0" w:noVBand="1"/>
      </w:tblPr>
      <w:tblGrid>
        <w:gridCol w:w="2175"/>
        <w:gridCol w:w="8841"/>
      </w:tblGrid>
      <w:tr w:rsidR="0004790D" w:rsidRPr="00042DD1" w:rsidTr="0004790D">
        <w:trPr>
          <w:trHeight w:val="5100"/>
        </w:trPr>
        <w:tc>
          <w:tcPr>
            <w:tcW w:w="987" w:type="pct"/>
            <w:tcBorders>
              <w:top w:val="single" w:sz="4" w:space="0" w:color="auto"/>
              <w:left w:val="single" w:sz="4" w:space="0" w:color="auto"/>
              <w:bottom w:val="single" w:sz="4" w:space="0" w:color="auto"/>
              <w:right w:val="single" w:sz="4" w:space="0" w:color="auto"/>
            </w:tcBorders>
            <w:shd w:val="clear" w:color="000000" w:fill="A9D08E"/>
            <w:hideMark/>
          </w:tcPr>
          <w:p w:rsidR="0004790D" w:rsidRDefault="0004790D" w:rsidP="0004790D">
            <w:pPr>
              <w:spacing w:after="0" w:line="240" w:lineRule="auto"/>
              <w:rPr>
                <w:rFonts w:ascii="Arial" w:eastAsia="Times New Roman" w:hAnsi="Arial" w:cs="Arial"/>
                <w:b/>
                <w:bCs/>
                <w:color w:val="000000"/>
                <w:kern w:val="0"/>
                <w:sz w:val="22"/>
                <w:szCs w:val="22"/>
                <w14:ligatures w14:val="none"/>
              </w:rPr>
            </w:pPr>
          </w:p>
          <w:p w:rsidR="00AE7CB6" w:rsidRDefault="00AE7CB6" w:rsidP="0004790D">
            <w:pPr>
              <w:spacing w:after="0" w:line="240" w:lineRule="auto"/>
              <w:rPr>
                <w:rFonts w:ascii="Arial" w:eastAsia="Times New Roman" w:hAnsi="Arial" w:cs="Arial"/>
                <w:b/>
                <w:bCs/>
                <w:color w:val="000000"/>
                <w:kern w:val="0"/>
                <w:sz w:val="22"/>
                <w:szCs w:val="22"/>
                <w14:ligatures w14:val="none"/>
              </w:rPr>
            </w:pPr>
          </w:p>
          <w:p w:rsidR="00AE7CB6" w:rsidRPr="00042DD1" w:rsidRDefault="00AE7CB6" w:rsidP="0004790D">
            <w:pPr>
              <w:spacing w:after="0" w:line="240" w:lineRule="auto"/>
              <w:rPr>
                <w:rFonts w:ascii="Arial" w:eastAsia="Times New Roman" w:hAnsi="Arial" w:cs="Arial"/>
                <w:b/>
                <w:bCs/>
                <w:color w:val="000000"/>
                <w:kern w:val="0"/>
                <w:sz w:val="22"/>
                <w:szCs w:val="22"/>
                <w14:ligatures w14:val="none"/>
              </w:rPr>
            </w:pPr>
          </w:p>
        </w:tc>
        <w:tc>
          <w:tcPr>
            <w:tcW w:w="4013" w:type="pct"/>
            <w:tcBorders>
              <w:top w:val="single" w:sz="4" w:space="0" w:color="auto"/>
              <w:left w:val="nil"/>
              <w:bottom w:val="single" w:sz="4" w:space="0" w:color="auto"/>
              <w:right w:val="single" w:sz="4" w:space="0" w:color="auto"/>
            </w:tcBorders>
            <w:shd w:val="clear" w:color="auto" w:fill="auto"/>
            <w:hideMark/>
          </w:tcPr>
          <w:p w:rsidR="0004790D" w:rsidRPr="009546B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Times New Roman" w:hAnsi="Arial" w:cs="Arial"/>
                <w:color w:val="000000"/>
                <w:kern w:val="0"/>
                <w:sz w:val="22"/>
                <w:szCs w:val="22"/>
                <w14:ligatures w14:val="none"/>
              </w:rPr>
              <w:t>Any Memorial Hospital and Manor employee who has been employed with the facility for one year or more will be considered</w:t>
            </w:r>
            <w:r w:rsidR="00AE7CB6">
              <w:rPr>
                <w:rFonts w:ascii="Arial" w:eastAsia="Times New Roman" w:hAnsi="Arial" w:cs="Arial"/>
                <w:color w:val="000000"/>
                <w:kern w:val="0"/>
                <w:sz w:val="22"/>
                <w:szCs w:val="22"/>
                <w14:ligatures w14:val="none"/>
              </w:rPr>
              <w:t xml:space="preserve"> as well as any</w:t>
            </w:r>
            <w:r w:rsidRPr="00042DD1">
              <w:rPr>
                <w:rFonts w:ascii="Arial" w:eastAsia="Times New Roman" w:hAnsi="Arial" w:cs="Arial"/>
                <w:color w:val="000000"/>
                <w:kern w:val="0"/>
                <w:sz w:val="22"/>
                <w:szCs w:val="22"/>
                <w14:ligatures w14:val="none"/>
              </w:rPr>
              <w:t xml:space="preserve"> high school senior or recent graduate who is pursuing a healthcare degree</w:t>
            </w:r>
            <w:r>
              <w:rPr>
                <w:rFonts w:ascii="Arial" w:eastAsia="Times New Roman" w:hAnsi="Arial" w:cs="Arial"/>
                <w:color w:val="000000"/>
                <w:kern w:val="0"/>
                <w:sz w:val="22"/>
                <w:szCs w:val="22"/>
                <w14:ligatures w14:val="none"/>
              </w:rPr>
              <w:t>/certification</w:t>
            </w:r>
            <w:r w:rsidRPr="00042DD1">
              <w:rPr>
                <w:rFonts w:ascii="Arial" w:eastAsia="Times New Roman" w:hAnsi="Arial" w:cs="Arial"/>
                <w:color w:val="000000"/>
                <w:kern w:val="0"/>
                <w:sz w:val="22"/>
                <w:szCs w:val="22"/>
                <w14:ligatures w14:val="none"/>
              </w:rPr>
              <w:t xml:space="preserve"> or </w:t>
            </w:r>
            <w:r>
              <w:rPr>
                <w:rFonts w:ascii="Arial" w:eastAsia="Times New Roman" w:hAnsi="Arial" w:cs="Arial"/>
                <w:color w:val="000000"/>
                <w:kern w:val="0"/>
                <w:sz w:val="22"/>
                <w:szCs w:val="22"/>
                <w14:ligatures w14:val="none"/>
              </w:rPr>
              <w:t xml:space="preserve">technical </w:t>
            </w:r>
            <w:r w:rsidRPr="00042DD1">
              <w:rPr>
                <w:rFonts w:ascii="Arial" w:eastAsia="Times New Roman" w:hAnsi="Arial" w:cs="Arial"/>
                <w:color w:val="000000"/>
                <w:kern w:val="0"/>
                <w:sz w:val="22"/>
                <w:szCs w:val="22"/>
                <w14:ligatures w14:val="none"/>
              </w:rPr>
              <w:t>certification at ABAC or SRTC. Eligible candidates must not have an existing service commitment</w:t>
            </w:r>
            <w:r>
              <w:rPr>
                <w:rFonts w:ascii="Arial" w:eastAsia="Times New Roman" w:hAnsi="Arial" w:cs="Arial"/>
                <w:color w:val="000000"/>
                <w:kern w:val="0"/>
                <w:sz w:val="22"/>
                <w:szCs w:val="22"/>
                <w14:ligatures w14:val="none"/>
              </w:rPr>
              <w:t xml:space="preserve"> nor have defaulted on a prior service obligation</w:t>
            </w:r>
            <w:r w:rsidRPr="00042DD1">
              <w:rPr>
                <w:rFonts w:ascii="Arial" w:eastAsia="Times New Roman" w:hAnsi="Arial" w:cs="Arial"/>
                <w:color w:val="000000"/>
                <w:kern w:val="0"/>
                <w:sz w:val="22"/>
                <w:szCs w:val="22"/>
                <w14:ligatures w14:val="none"/>
              </w:rPr>
              <w:t>.</w:t>
            </w:r>
            <w:bookmarkStart w:id="0" w:name="_GoBack"/>
            <w:bookmarkEnd w:id="0"/>
          </w:p>
          <w:p w:rsidR="0004790D" w:rsidRPr="009546B1" w:rsidRDefault="0004790D" w:rsidP="0004790D">
            <w:pPr>
              <w:spacing w:after="0" w:line="240" w:lineRule="auto"/>
              <w:rPr>
                <w:rFonts w:ascii="Arial" w:eastAsia="Times New Roman" w:hAnsi="Arial" w:cs="Arial"/>
                <w:color w:val="000000"/>
                <w:kern w:val="0"/>
                <w:sz w:val="22"/>
                <w:szCs w:val="22"/>
                <w14:ligatures w14:val="none"/>
              </w:rPr>
            </w:pPr>
          </w:p>
          <w:p w:rsidR="0004790D" w:rsidRPr="004B0E5F" w:rsidRDefault="0004790D" w:rsidP="0004790D">
            <w:pPr>
              <w:rPr>
                <w:rFonts w:ascii="Arial" w:hAnsi="Arial" w:cs="Arial"/>
                <w:sz w:val="22"/>
                <w:szCs w:val="22"/>
              </w:rPr>
            </w:pPr>
            <w:r w:rsidRPr="004B0E5F">
              <w:rPr>
                <w:rFonts w:ascii="Arial" w:hAnsi="Arial" w:cs="Arial"/>
                <w:sz w:val="22"/>
                <w:szCs w:val="22"/>
              </w:rPr>
              <w:t>Eligible Programs Include:</w:t>
            </w:r>
          </w:p>
          <w:p w:rsidR="0004790D" w:rsidRPr="00E0096B" w:rsidRDefault="0004790D" w:rsidP="0004790D">
            <w:pPr>
              <w:ind w:left="720"/>
              <w:rPr>
                <w:rFonts w:ascii="Arial" w:hAnsi="Arial" w:cs="Arial"/>
                <w:sz w:val="22"/>
                <w:szCs w:val="22"/>
              </w:rPr>
            </w:pPr>
            <w:r w:rsidRPr="00E0096B">
              <w:rPr>
                <w:rFonts w:ascii="Arial" w:hAnsi="Arial" w:cs="Arial"/>
                <w:sz w:val="22"/>
                <w:szCs w:val="22"/>
              </w:rPr>
              <w:t>Certified Nursing Assistant</w:t>
            </w:r>
            <w:r w:rsidRPr="00E0096B">
              <w:rPr>
                <w:rFonts w:ascii="Arial" w:hAnsi="Arial" w:cs="Arial"/>
                <w:sz w:val="22"/>
                <w:szCs w:val="22"/>
              </w:rPr>
              <w:tab/>
            </w:r>
            <w:r w:rsidRPr="00E0096B">
              <w:rPr>
                <w:rFonts w:ascii="Arial" w:hAnsi="Arial" w:cs="Arial"/>
                <w:sz w:val="22"/>
                <w:szCs w:val="22"/>
              </w:rPr>
              <w:tab/>
              <w:t>Respiratory Therapy</w:t>
            </w:r>
            <w:r w:rsidRPr="00E0096B">
              <w:rPr>
                <w:rFonts w:ascii="Arial" w:hAnsi="Arial" w:cs="Arial"/>
                <w:sz w:val="22"/>
                <w:szCs w:val="22"/>
              </w:rPr>
              <w:tab/>
            </w:r>
          </w:p>
          <w:p w:rsidR="0004790D" w:rsidRPr="00E0096B" w:rsidRDefault="0004790D" w:rsidP="0004790D">
            <w:pPr>
              <w:ind w:left="720"/>
              <w:rPr>
                <w:rFonts w:ascii="Arial" w:hAnsi="Arial" w:cs="Arial"/>
                <w:sz w:val="22"/>
                <w:szCs w:val="22"/>
              </w:rPr>
            </w:pPr>
            <w:r w:rsidRPr="00E0096B">
              <w:rPr>
                <w:rFonts w:ascii="Arial" w:hAnsi="Arial" w:cs="Arial"/>
                <w:sz w:val="22"/>
                <w:szCs w:val="22"/>
              </w:rPr>
              <w:t>Surgical Technician</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Certified Occupational Therapy Assistant</w:t>
            </w:r>
          </w:p>
          <w:p w:rsidR="0004790D" w:rsidRPr="00E0096B" w:rsidRDefault="0004790D" w:rsidP="0004790D">
            <w:pPr>
              <w:ind w:left="720"/>
              <w:rPr>
                <w:rFonts w:ascii="Arial" w:hAnsi="Arial" w:cs="Arial"/>
                <w:sz w:val="22"/>
                <w:szCs w:val="22"/>
              </w:rPr>
            </w:pPr>
            <w:r w:rsidRPr="00E0096B">
              <w:rPr>
                <w:rFonts w:ascii="Arial" w:hAnsi="Arial" w:cs="Arial"/>
                <w:sz w:val="22"/>
                <w:szCs w:val="22"/>
              </w:rPr>
              <w:t>Medical Lab Technician</w:t>
            </w:r>
            <w:r>
              <w:rPr>
                <w:rFonts w:ascii="Arial" w:hAnsi="Arial" w:cs="Arial"/>
                <w:sz w:val="22"/>
                <w:szCs w:val="22"/>
              </w:rPr>
              <w:tab/>
            </w:r>
            <w:r w:rsidRPr="00E0096B">
              <w:rPr>
                <w:rFonts w:ascii="Arial" w:hAnsi="Arial" w:cs="Arial"/>
                <w:sz w:val="22"/>
                <w:szCs w:val="22"/>
              </w:rPr>
              <w:tab/>
              <w:t>Physical Therapy Assistant</w:t>
            </w:r>
          </w:p>
          <w:p w:rsidR="0004790D" w:rsidRPr="00E0096B" w:rsidRDefault="0004790D" w:rsidP="0004790D">
            <w:pPr>
              <w:ind w:left="720"/>
              <w:rPr>
                <w:rFonts w:ascii="Arial" w:hAnsi="Arial" w:cs="Arial"/>
                <w:sz w:val="22"/>
                <w:szCs w:val="22"/>
              </w:rPr>
            </w:pPr>
            <w:r w:rsidRPr="00E0096B">
              <w:rPr>
                <w:rFonts w:ascii="Arial" w:hAnsi="Arial" w:cs="Arial"/>
                <w:sz w:val="22"/>
                <w:szCs w:val="22"/>
              </w:rPr>
              <w:t>Medical Technologist</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Physical Therapy</w:t>
            </w:r>
          </w:p>
          <w:p w:rsidR="0004790D" w:rsidRPr="00E0096B" w:rsidRDefault="0004790D" w:rsidP="0004790D">
            <w:pPr>
              <w:ind w:left="720"/>
              <w:rPr>
                <w:rFonts w:ascii="Arial" w:hAnsi="Arial" w:cs="Arial"/>
                <w:sz w:val="22"/>
                <w:szCs w:val="22"/>
              </w:rPr>
            </w:pPr>
            <w:r w:rsidRPr="00E0096B">
              <w:rPr>
                <w:rFonts w:ascii="Arial" w:hAnsi="Arial" w:cs="Arial"/>
                <w:sz w:val="22"/>
                <w:szCs w:val="22"/>
              </w:rPr>
              <w:t>Mammography Technologist</w:t>
            </w:r>
            <w:r w:rsidRPr="00E0096B">
              <w:rPr>
                <w:rFonts w:ascii="Arial" w:hAnsi="Arial" w:cs="Arial"/>
                <w:sz w:val="22"/>
                <w:szCs w:val="22"/>
              </w:rPr>
              <w:tab/>
            </w:r>
            <w:r w:rsidRPr="00E0096B">
              <w:rPr>
                <w:rFonts w:ascii="Arial" w:hAnsi="Arial" w:cs="Arial"/>
                <w:sz w:val="22"/>
                <w:szCs w:val="22"/>
              </w:rPr>
              <w:tab/>
              <w:t>Occupational Therapy</w:t>
            </w:r>
          </w:p>
          <w:p w:rsidR="0004790D" w:rsidRPr="00E0096B" w:rsidRDefault="0004790D" w:rsidP="0004790D">
            <w:pPr>
              <w:ind w:left="720"/>
              <w:rPr>
                <w:rFonts w:ascii="Arial" w:hAnsi="Arial" w:cs="Arial"/>
                <w:sz w:val="22"/>
                <w:szCs w:val="22"/>
              </w:rPr>
            </w:pPr>
            <w:r w:rsidRPr="00E0096B">
              <w:rPr>
                <w:rFonts w:ascii="Arial" w:hAnsi="Arial" w:cs="Arial"/>
                <w:sz w:val="22"/>
                <w:szCs w:val="22"/>
              </w:rPr>
              <w:t>Ultrasound Technologist</w:t>
            </w:r>
            <w:r w:rsidRPr="00E0096B">
              <w:rPr>
                <w:rFonts w:ascii="Arial" w:hAnsi="Arial" w:cs="Arial"/>
                <w:sz w:val="22"/>
                <w:szCs w:val="22"/>
              </w:rPr>
              <w:tab/>
            </w:r>
            <w:r w:rsidRPr="00E0096B">
              <w:rPr>
                <w:rFonts w:ascii="Arial" w:hAnsi="Arial" w:cs="Arial"/>
                <w:sz w:val="22"/>
                <w:szCs w:val="22"/>
              </w:rPr>
              <w:tab/>
              <w:t>Radiologic Technologist</w:t>
            </w:r>
          </w:p>
          <w:p w:rsidR="0004790D" w:rsidRDefault="0004790D" w:rsidP="0004790D">
            <w:pPr>
              <w:rPr>
                <w:rFonts w:ascii="Arial" w:hAnsi="Arial" w:cs="Arial"/>
                <w:sz w:val="22"/>
                <w:szCs w:val="22"/>
              </w:rPr>
            </w:pPr>
            <w:r>
              <w:rPr>
                <w:rFonts w:ascii="Arial" w:hAnsi="Arial" w:cs="Arial"/>
                <w:sz w:val="22"/>
                <w:szCs w:val="22"/>
              </w:rPr>
              <w:t xml:space="preserve">            </w:t>
            </w:r>
            <w:r w:rsidRPr="00E0096B">
              <w:rPr>
                <w:rFonts w:ascii="Arial" w:hAnsi="Arial" w:cs="Arial"/>
                <w:sz w:val="22"/>
                <w:szCs w:val="22"/>
              </w:rPr>
              <w:t>Echocardiography</w:t>
            </w:r>
            <w:r w:rsidRPr="00E0096B">
              <w:rPr>
                <w:rFonts w:ascii="Arial" w:hAnsi="Arial" w:cs="Arial"/>
                <w:sz w:val="22"/>
                <w:szCs w:val="22"/>
              </w:rPr>
              <w:tab/>
            </w:r>
            <w:r w:rsidRPr="00E0096B">
              <w:rPr>
                <w:rFonts w:ascii="Arial" w:hAnsi="Arial" w:cs="Arial"/>
                <w:sz w:val="22"/>
                <w:szCs w:val="22"/>
              </w:rPr>
              <w:tab/>
            </w:r>
            <w:r w:rsidRPr="00E0096B">
              <w:rPr>
                <w:rFonts w:ascii="Arial" w:hAnsi="Arial" w:cs="Arial"/>
                <w:sz w:val="22"/>
                <w:szCs w:val="22"/>
              </w:rPr>
              <w:tab/>
              <w:t>Practical Nursing</w:t>
            </w:r>
          </w:p>
          <w:p w:rsidR="0004790D" w:rsidRDefault="0004790D" w:rsidP="0004790D">
            <w:pPr>
              <w:rPr>
                <w:rFonts w:ascii="Arial" w:hAnsi="Arial" w:cs="Arial"/>
                <w:sz w:val="22"/>
                <w:szCs w:val="22"/>
              </w:rPr>
            </w:pPr>
            <w:r>
              <w:rPr>
                <w:rFonts w:ascii="Arial" w:hAnsi="Arial" w:cs="Arial"/>
                <w:sz w:val="22"/>
                <w:szCs w:val="22"/>
              </w:rPr>
              <w:t xml:space="preserve">            Electrical Certification                        Plumbing Certification </w:t>
            </w:r>
          </w:p>
          <w:p w:rsidR="0004790D" w:rsidRPr="0004790D" w:rsidRDefault="0004790D" w:rsidP="0004790D">
            <w:pPr>
              <w:rPr>
                <w:rFonts w:ascii="Arial" w:hAnsi="Arial" w:cs="Arial"/>
                <w:sz w:val="22"/>
                <w:szCs w:val="22"/>
              </w:rPr>
            </w:pPr>
            <w:r>
              <w:rPr>
                <w:rFonts w:ascii="Arial" w:hAnsi="Arial" w:cs="Arial"/>
                <w:sz w:val="22"/>
                <w:szCs w:val="22"/>
              </w:rPr>
              <w:t xml:space="preserve">            HVAC Certification   </w:t>
            </w:r>
          </w:p>
        </w:tc>
      </w:tr>
      <w:tr w:rsidR="0004790D" w:rsidRPr="00042DD1" w:rsidTr="0004790D">
        <w:trPr>
          <w:trHeight w:val="1859"/>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Funding</w:t>
            </w:r>
          </w:p>
        </w:tc>
        <w:tc>
          <w:tcPr>
            <w:tcW w:w="4013" w:type="pct"/>
            <w:tcBorders>
              <w:top w:val="nil"/>
              <w:left w:val="nil"/>
              <w:bottom w:val="single" w:sz="4" w:space="0" w:color="auto"/>
              <w:right w:val="single" w:sz="4" w:space="0" w:color="auto"/>
            </w:tcBorders>
            <w:shd w:val="clear" w:color="auto" w:fill="auto"/>
            <w:vAlign w:val="bottom"/>
            <w:hideMark/>
          </w:tcPr>
          <w:p w:rsidR="0004790D" w:rsidRPr="004B0E5F" w:rsidRDefault="0004790D" w:rsidP="0004790D">
            <w:pPr>
              <w:rPr>
                <w:rFonts w:ascii="Arial" w:hAnsi="Arial" w:cs="Arial"/>
                <w:sz w:val="22"/>
                <w:szCs w:val="22"/>
              </w:rPr>
            </w:pPr>
            <w:r w:rsidRPr="004B0E5F">
              <w:rPr>
                <w:rFonts w:ascii="Arial" w:hAnsi="Arial" w:cs="Arial"/>
                <w:sz w:val="22"/>
                <w:szCs w:val="22"/>
              </w:rPr>
              <w:t xml:space="preserve">The First Port City Bank </w:t>
            </w:r>
            <w:r w:rsidR="00F169FF">
              <w:rPr>
                <w:rFonts w:ascii="Arial" w:hAnsi="Arial" w:cs="Arial"/>
                <w:sz w:val="22"/>
                <w:szCs w:val="22"/>
              </w:rPr>
              <w:t xml:space="preserve">Marvalynn Carroll </w:t>
            </w:r>
            <w:r w:rsidR="0080672D">
              <w:rPr>
                <w:rFonts w:ascii="Arial" w:hAnsi="Arial" w:cs="Arial"/>
                <w:sz w:val="22"/>
                <w:szCs w:val="22"/>
              </w:rPr>
              <w:t xml:space="preserve">Honorary </w:t>
            </w:r>
            <w:r w:rsidRPr="004B0E5F">
              <w:rPr>
                <w:rFonts w:ascii="Arial" w:hAnsi="Arial" w:cs="Arial"/>
                <w:sz w:val="22"/>
                <w:szCs w:val="22"/>
              </w:rPr>
              <w:t>Scholarship Program’s Eligible expenses include:</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Tuition</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 xml:space="preserve">Fees </w:t>
            </w:r>
          </w:p>
          <w:p w:rsidR="0004790D" w:rsidRPr="004B0E5F"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Books</w:t>
            </w:r>
          </w:p>
          <w:p w:rsidR="0004790D" w:rsidRPr="0004790D" w:rsidRDefault="0004790D" w:rsidP="0004790D">
            <w:pPr>
              <w:pStyle w:val="ListParagraph"/>
              <w:numPr>
                <w:ilvl w:val="0"/>
                <w:numId w:val="4"/>
              </w:numPr>
              <w:rPr>
                <w:rFonts w:ascii="Arial" w:hAnsi="Arial" w:cs="Arial"/>
                <w:sz w:val="22"/>
                <w:szCs w:val="22"/>
              </w:rPr>
            </w:pPr>
            <w:r w:rsidRPr="004B0E5F">
              <w:rPr>
                <w:rFonts w:ascii="Arial" w:hAnsi="Arial" w:cs="Arial"/>
                <w:sz w:val="22"/>
                <w:szCs w:val="22"/>
              </w:rPr>
              <w:t>Other reasonable educ</w:t>
            </w:r>
            <w:r w:rsidR="00292083">
              <w:rPr>
                <w:rFonts w:ascii="Arial" w:hAnsi="Arial" w:cs="Arial"/>
                <w:sz w:val="22"/>
                <w:szCs w:val="22"/>
              </w:rPr>
              <w:t>ational costs (e.g., uniforms, s</w:t>
            </w:r>
            <w:r w:rsidRPr="004B0E5F">
              <w:rPr>
                <w:rFonts w:ascii="Arial" w:hAnsi="Arial" w:cs="Arial"/>
                <w:sz w:val="22"/>
                <w:szCs w:val="22"/>
              </w:rPr>
              <w:t xml:space="preserve">upplies)  </w:t>
            </w:r>
          </w:p>
        </w:tc>
      </w:tr>
      <w:tr w:rsidR="0004790D" w:rsidRPr="00042DD1" w:rsidTr="0004790D">
        <w:trPr>
          <w:trHeight w:val="456"/>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Service Obligation</w:t>
            </w:r>
          </w:p>
        </w:tc>
        <w:tc>
          <w:tcPr>
            <w:tcW w:w="4013" w:type="pct"/>
            <w:tcBorders>
              <w:top w:val="nil"/>
              <w:left w:val="nil"/>
              <w:bottom w:val="single" w:sz="4" w:space="0" w:color="auto"/>
              <w:right w:val="single" w:sz="4" w:space="0" w:color="auto"/>
            </w:tcBorders>
            <w:shd w:val="clear" w:color="auto" w:fill="auto"/>
            <w:hideMark/>
          </w:tcPr>
          <w:p w:rsidR="0004790D" w:rsidRPr="00042DD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Symbol" w:hAnsi="Arial" w:cs="Symbol"/>
                <w:color w:val="000000"/>
                <w:kern w:val="0"/>
                <w:sz w:val="22"/>
                <w:szCs w:val="22"/>
                <w14:ligatures w14:val="none"/>
              </w:rPr>
              <w:t xml:space="preserve">All scholarship </w:t>
            </w:r>
            <w:r w:rsidRPr="009546B1">
              <w:rPr>
                <w:rFonts w:ascii="Arial" w:eastAsia="Symbol" w:hAnsi="Arial" w:cs="Symbol"/>
                <w:color w:val="000000"/>
                <w:kern w:val="0"/>
                <w:sz w:val="22"/>
                <w:szCs w:val="22"/>
                <w14:ligatures w14:val="none"/>
              </w:rPr>
              <w:t>recipients</w:t>
            </w:r>
            <w:r w:rsidRPr="00042DD1">
              <w:rPr>
                <w:rFonts w:ascii="Arial" w:eastAsia="Symbol" w:hAnsi="Arial" w:cs="Symbol"/>
                <w:color w:val="000000"/>
                <w:kern w:val="0"/>
                <w:sz w:val="22"/>
                <w:szCs w:val="22"/>
                <w14:ligatures w14:val="none"/>
              </w:rPr>
              <w:t xml:space="preserve"> incur a full</w:t>
            </w:r>
            <w:r w:rsidRPr="009546B1">
              <w:rPr>
                <w:rFonts w:ascii="Arial" w:eastAsia="Symbol" w:hAnsi="Arial" w:cs="Symbol"/>
                <w:color w:val="000000"/>
                <w:kern w:val="0"/>
                <w:sz w:val="22"/>
                <w:szCs w:val="22"/>
                <w14:ligatures w14:val="none"/>
              </w:rPr>
              <w:t>-</w:t>
            </w:r>
            <w:r w:rsidRPr="00042DD1">
              <w:rPr>
                <w:rFonts w:ascii="Arial" w:eastAsia="Symbol" w:hAnsi="Arial" w:cs="Symbol"/>
                <w:color w:val="000000"/>
                <w:kern w:val="0"/>
                <w:sz w:val="22"/>
                <w:szCs w:val="22"/>
                <w14:ligatures w14:val="none"/>
              </w:rPr>
              <w:t xml:space="preserve">time </w:t>
            </w:r>
            <w:r w:rsidRPr="009546B1">
              <w:rPr>
                <w:rFonts w:ascii="Arial" w:eastAsia="Symbol" w:hAnsi="Arial" w:cs="Symbol"/>
                <w:color w:val="000000"/>
                <w:kern w:val="0"/>
                <w:sz w:val="22"/>
                <w:szCs w:val="22"/>
                <w14:ligatures w14:val="none"/>
              </w:rPr>
              <w:t>three-</w:t>
            </w:r>
            <w:r w:rsidRPr="00042DD1">
              <w:rPr>
                <w:rFonts w:ascii="Arial" w:eastAsia="Symbol" w:hAnsi="Arial" w:cs="Symbol"/>
                <w:color w:val="000000"/>
                <w:kern w:val="0"/>
                <w:sz w:val="22"/>
                <w:szCs w:val="22"/>
                <w14:ligatures w14:val="none"/>
              </w:rPr>
              <w:t xml:space="preserve">year service obligation. </w:t>
            </w:r>
          </w:p>
        </w:tc>
      </w:tr>
      <w:tr w:rsidR="0004790D" w:rsidRPr="00042DD1" w:rsidTr="0004790D">
        <w:trPr>
          <w:trHeight w:val="708"/>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Service Locations</w:t>
            </w:r>
          </w:p>
        </w:tc>
        <w:tc>
          <w:tcPr>
            <w:tcW w:w="4013" w:type="pct"/>
            <w:tcBorders>
              <w:top w:val="nil"/>
              <w:left w:val="nil"/>
              <w:bottom w:val="single" w:sz="4" w:space="0" w:color="auto"/>
              <w:right w:val="single" w:sz="4" w:space="0" w:color="auto"/>
            </w:tcBorders>
            <w:shd w:val="clear" w:color="auto" w:fill="auto"/>
            <w:hideMark/>
          </w:tcPr>
          <w:p w:rsidR="0004790D" w:rsidRDefault="0004790D" w:rsidP="0004790D">
            <w:pPr>
              <w:spacing w:after="0" w:line="240" w:lineRule="auto"/>
              <w:rPr>
                <w:rFonts w:ascii="Arial" w:eastAsia="Symbol" w:hAnsi="Arial" w:cs="Symbol"/>
                <w:color w:val="000000"/>
                <w:kern w:val="0"/>
                <w:sz w:val="22"/>
                <w:szCs w:val="22"/>
                <w14:ligatures w14:val="none"/>
              </w:rPr>
            </w:pPr>
            <w:r>
              <w:rPr>
                <w:rFonts w:ascii="Arial" w:eastAsia="Symbol" w:hAnsi="Arial" w:cs="Symbol"/>
                <w:color w:val="000000"/>
                <w:kern w:val="0"/>
                <w:sz w:val="22"/>
                <w:szCs w:val="22"/>
                <w14:ligatures w14:val="none"/>
              </w:rPr>
              <w:t>Upon graduation and licensing or certification, scholarship r</w:t>
            </w:r>
            <w:r w:rsidRPr="009546B1">
              <w:rPr>
                <w:rFonts w:ascii="Arial" w:eastAsia="Symbol" w:hAnsi="Arial" w:cs="Symbol"/>
                <w:color w:val="000000"/>
                <w:kern w:val="0"/>
                <w:sz w:val="22"/>
                <w:szCs w:val="22"/>
                <w14:ligatures w14:val="none"/>
              </w:rPr>
              <w:t>ecipients</w:t>
            </w:r>
            <w:r w:rsidRPr="00042DD1">
              <w:rPr>
                <w:rFonts w:ascii="Arial" w:eastAsia="Symbol" w:hAnsi="Arial" w:cs="Symbol"/>
                <w:color w:val="000000"/>
                <w:kern w:val="0"/>
                <w:sz w:val="22"/>
                <w:szCs w:val="22"/>
                <w14:ligatures w14:val="none"/>
              </w:rPr>
              <w:t xml:space="preserve"> may complete their service obligation in any Memorial Hospita</w:t>
            </w:r>
            <w:r>
              <w:rPr>
                <w:rFonts w:ascii="Arial" w:eastAsia="Symbol" w:hAnsi="Arial" w:cs="Symbol"/>
                <w:color w:val="000000"/>
                <w:kern w:val="0"/>
                <w:sz w:val="22"/>
                <w:szCs w:val="22"/>
                <w14:ligatures w14:val="none"/>
              </w:rPr>
              <w:t>l</w:t>
            </w:r>
            <w:r w:rsidRPr="00042DD1">
              <w:rPr>
                <w:rFonts w:ascii="Arial" w:eastAsia="Symbol" w:hAnsi="Arial" w:cs="Symbol"/>
                <w:color w:val="000000"/>
                <w:kern w:val="0"/>
                <w:sz w:val="22"/>
                <w:szCs w:val="22"/>
                <w14:ligatures w14:val="none"/>
              </w:rPr>
              <w:t xml:space="preserve"> and Manor owned facility</w:t>
            </w:r>
            <w:r>
              <w:rPr>
                <w:rFonts w:ascii="Arial" w:eastAsia="Symbol" w:hAnsi="Arial" w:cs="Symbol"/>
                <w:color w:val="000000"/>
                <w:kern w:val="0"/>
                <w:sz w:val="22"/>
                <w:szCs w:val="22"/>
                <w14:ligatures w14:val="none"/>
              </w:rPr>
              <w:t xml:space="preserve"> in the discipline for which they were funded</w:t>
            </w:r>
            <w:r w:rsidRPr="00042DD1">
              <w:rPr>
                <w:rFonts w:ascii="Arial" w:eastAsia="Symbol" w:hAnsi="Arial" w:cs="Symbol"/>
                <w:color w:val="000000"/>
                <w:kern w:val="0"/>
                <w:sz w:val="22"/>
                <w:szCs w:val="22"/>
                <w14:ligatures w14:val="none"/>
              </w:rPr>
              <w:t>.</w:t>
            </w:r>
          </w:p>
          <w:p w:rsidR="00292083" w:rsidRPr="00042DD1" w:rsidRDefault="00292083" w:rsidP="0004790D">
            <w:pPr>
              <w:spacing w:after="0" w:line="240" w:lineRule="auto"/>
              <w:rPr>
                <w:rFonts w:ascii="Arial" w:eastAsia="Times New Roman" w:hAnsi="Arial" w:cs="Arial"/>
                <w:color w:val="000000"/>
                <w:kern w:val="0"/>
                <w:sz w:val="22"/>
                <w:szCs w:val="22"/>
                <w14:ligatures w14:val="none"/>
              </w:rPr>
            </w:pPr>
          </w:p>
        </w:tc>
      </w:tr>
      <w:tr w:rsidR="0004790D" w:rsidRPr="00042DD1" w:rsidTr="0004790D">
        <w:trPr>
          <w:trHeight w:val="720"/>
        </w:trPr>
        <w:tc>
          <w:tcPr>
            <w:tcW w:w="987" w:type="pct"/>
            <w:tcBorders>
              <w:top w:val="nil"/>
              <w:left w:val="single" w:sz="4" w:space="0" w:color="auto"/>
              <w:bottom w:val="single" w:sz="4" w:space="0" w:color="auto"/>
              <w:right w:val="single" w:sz="4" w:space="0" w:color="auto"/>
            </w:tcBorders>
            <w:shd w:val="clear" w:color="000000" w:fill="A9D08E"/>
            <w:hideMark/>
          </w:tcPr>
          <w:p w:rsidR="0004790D" w:rsidRPr="00042DD1" w:rsidRDefault="0004790D" w:rsidP="0004790D">
            <w:pPr>
              <w:spacing w:after="0" w:line="240" w:lineRule="auto"/>
              <w:rPr>
                <w:rFonts w:ascii="Arial" w:eastAsia="Times New Roman" w:hAnsi="Arial" w:cs="Arial"/>
                <w:b/>
                <w:bCs/>
                <w:color w:val="000000"/>
                <w:kern w:val="0"/>
                <w:sz w:val="22"/>
                <w:szCs w:val="22"/>
                <w14:ligatures w14:val="none"/>
              </w:rPr>
            </w:pPr>
            <w:r w:rsidRPr="00042DD1">
              <w:rPr>
                <w:rFonts w:ascii="Arial" w:eastAsia="Times New Roman" w:hAnsi="Arial" w:cs="Arial"/>
                <w:b/>
                <w:bCs/>
                <w:color w:val="000000"/>
                <w:kern w:val="0"/>
                <w:sz w:val="22"/>
                <w:szCs w:val="22"/>
                <w14:ligatures w14:val="none"/>
              </w:rPr>
              <w:t>Scholarship Award Period</w:t>
            </w:r>
          </w:p>
        </w:tc>
        <w:tc>
          <w:tcPr>
            <w:tcW w:w="4013" w:type="pct"/>
            <w:tcBorders>
              <w:top w:val="nil"/>
              <w:left w:val="nil"/>
              <w:bottom w:val="single" w:sz="4" w:space="0" w:color="auto"/>
              <w:right w:val="single" w:sz="4" w:space="0" w:color="auto"/>
            </w:tcBorders>
            <w:shd w:val="clear" w:color="auto" w:fill="auto"/>
            <w:hideMark/>
          </w:tcPr>
          <w:p w:rsidR="0004790D" w:rsidRPr="00042DD1" w:rsidRDefault="0004790D" w:rsidP="0004790D">
            <w:pPr>
              <w:spacing w:after="0" w:line="240" w:lineRule="auto"/>
              <w:rPr>
                <w:rFonts w:ascii="Arial" w:eastAsia="Times New Roman" w:hAnsi="Arial" w:cs="Arial"/>
                <w:color w:val="000000"/>
                <w:kern w:val="0"/>
                <w:sz w:val="22"/>
                <w:szCs w:val="22"/>
                <w14:ligatures w14:val="none"/>
              </w:rPr>
            </w:pPr>
            <w:r w:rsidRPr="00042DD1">
              <w:rPr>
                <w:rFonts w:ascii="Arial" w:eastAsia="Symbol" w:hAnsi="Arial" w:cs="Symbol"/>
                <w:color w:val="000000"/>
                <w:kern w:val="0"/>
                <w:sz w:val="22"/>
                <w:szCs w:val="22"/>
                <w14:ligatures w14:val="none"/>
              </w:rPr>
              <w:t xml:space="preserve">High School awards are given at the end of the school year. Employed </w:t>
            </w:r>
            <w:r w:rsidRPr="009546B1">
              <w:rPr>
                <w:rFonts w:ascii="Arial" w:eastAsia="Symbol" w:hAnsi="Arial" w:cs="Symbol"/>
                <w:color w:val="000000"/>
                <w:kern w:val="0"/>
                <w:sz w:val="22"/>
                <w:szCs w:val="22"/>
                <w14:ligatures w14:val="none"/>
              </w:rPr>
              <w:t>recipients</w:t>
            </w:r>
            <w:r w:rsidRPr="00042DD1">
              <w:rPr>
                <w:rFonts w:ascii="Arial" w:eastAsia="Symbol" w:hAnsi="Arial" w:cs="Symbol"/>
                <w:color w:val="000000"/>
                <w:kern w:val="0"/>
                <w:sz w:val="22"/>
                <w:szCs w:val="22"/>
                <w14:ligatures w14:val="none"/>
              </w:rPr>
              <w:t xml:space="preserve"> are awarded at the </w:t>
            </w:r>
            <w:r>
              <w:rPr>
                <w:rFonts w:ascii="Arial" w:eastAsia="Symbol" w:hAnsi="Arial" w:cs="Symbol"/>
                <w:color w:val="000000"/>
                <w:kern w:val="0"/>
                <w:sz w:val="22"/>
                <w:szCs w:val="22"/>
                <w14:ligatures w14:val="none"/>
              </w:rPr>
              <w:t>end</w:t>
            </w:r>
            <w:r w:rsidRPr="00042DD1">
              <w:rPr>
                <w:rFonts w:ascii="Arial" w:eastAsia="Symbol" w:hAnsi="Arial" w:cs="Symbol"/>
                <w:color w:val="000000"/>
                <w:kern w:val="0"/>
                <w:sz w:val="22"/>
                <w:szCs w:val="22"/>
                <w14:ligatures w14:val="none"/>
              </w:rPr>
              <w:t xml:space="preserve"> of the semester.</w:t>
            </w:r>
          </w:p>
        </w:tc>
      </w:tr>
    </w:tbl>
    <w:p w:rsidR="00AE7CB6" w:rsidRPr="0004790D" w:rsidRDefault="0004790D" w:rsidP="00AE7CB6">
      <w:pPr>
        <w:rPr>
          <w:rFonts w:ascii="Arial" w:hAnsi="Arial" w:cs="Arial"/>
          <w:sz w:val="22"/>
          <w:szCs w:val="22"/>
        </w:rPr>
      </w:pPr>
      <w:r w:rsidRPr="0004790D">
        <w:rPr>
          <w:rFonts w:ascii="Arial" w:hAnsi="Arial" w:cs="Arial"/>
          <w:sz w:val="22"/>
          <w:szCs w:val="22"/>
        </w:rPr>
        <w:t xml:space="preserve">The First Port City Bank </w:t>
      </w:r>
      <w:r w:rsidR="00AA731E">
        <w:rPr>
          <w:rFonts w:ascii="Arial" w:hAnsi="Arial" w:cs="Arial"/>
          <w:sz w:val="22"/>
          <w:szCs w:val="22"/>
        </w:rPr>
        <w:t xml:space="preserve">Marvalynn Carroll </w:t>
      </w:r>
      <w:r w:rsidR="0080672D">
        <w:rPr>
          <w:rFonts w:ascii="Arial" w:hAnsi="Arial" w:cs="Arial"/>
          <w:sz w:val="22"/>
          <w:szCs w:val="22"/>
        </w:rPr>
        <w:t xml:space="preserve">Honorary </w:t>
      </w:r>
      <w:r w:rsidRPr="0004790D">
        <w:rPr>
          <w:rFonts w:ascii="Arial" w:hAnsi="Arial" w:cs="Arial"/>
          <w:sz w:val="22"/>
          <w:szCs w:val="22"/>
        </w:rPr>
        <w:t xml:space="preserve">Scholarship Program provides financial assistance to individuals pursuing degrees and certifications in healthcare professions and technical certifications in exchange for a service commitment. Eligible candidates include Memorial Hospital and Manor employees and high school seniors and recent graduates who may utilize monies awarded to cover expenses for tuition, fees, </w:t>
      </w:r>
      <w:proofErr w:type="gramStart"/>
      <w:r w:rsidR="00AE7CB6" w:rsidRPr="0004790D">
        <w:rPr>
          <w:rFonts w:ascii="Arial" w:hAnsi="Arial" w:cs="Arial"/>
          <w:sz w:val="22"/>
          <w:szCs w:val="22"/>
        </w:rPr>
        <w:t>and</w:t>
      </w:r>
      <w:proofErr w:type="gramEnd"/>
      <w:r w:rsidR="00AE7CB6" w:rsidRPr="0004790D">
        <w:rPr>
          <w:rFonts w:ascii="Arial" w:hAnsi="Arial" w:cs="Arial"/>
          <w:sz w:val="22"/>
          <w:szCs w:val="22"/>
        </w:rPr>
        <w:t xml:space="preserve"> books.  </w:t>
      </w:r>
    </w:p>
    <w:p w:rsidR="0004790D" w:rsidRPr="00AE7CB6" w:rsidRDefault="0004790D">
      <w:pPr>
        <w:rPr>
          <w:rFonts w:ascii="Arial" w:hAnsi="Arial" w:cs="Arial"/>
          <w:sz w:val="22"/>
          <w:szCs w:val="22"/>
        </w:rPr>
      </w:pPr>
    </w:p>
    <w:p w:rsidR="00292083" w:rsidRDefault="00292083">
      <w:pPr>
        <w:rPr>
          <w:rFonts w:ascii="Arial" w:hAnsi="Arial" w:cs="Arial"/>
          <w:b/>
          <w:bCs/>
        </w:rPr>
      </w:pPr>
    </w:p>
    <w:p w:rsidR="00222C86" w:rsidRPr="004B0E5F" w:rsidRDefault="00222C86">
      <w:pPr>
        <w:rPr>
          <w:rFonts w:ascii="Arial" w:hAnsi="Arial" w:cs="Arial"/>
          <w:b/>
          <w:bCs/>
        </w:rPr>
      </w:pPr>
      <w:r w:rsidRPr="004B0E5F">
        <w:rPr>
          <w:rFonts w:ascii="Arial" w:hAnsi="Arial" w:cs="Arial"/>
          <w:b/>
          <w:bCs/>
        </w:rPr>
        <w:t>PROCEDURE:</w:t>
      </w:r>
    </w:p>
    <w:p w:rsidR="00222C86" w:rsidRPr="009546B1" w:rsidRDefault="00222C86" w:rsidP="00222C86">
      <w:pPr>
        <w:rPr>
          <w:rFonts w:ascii="Arial" w:hAnsi="Arial" w:cs="Arial"/>
        </w:rPr>
      </w:pPr>
      <w:r w:rsidRPr="009546B1">
        <w:rPr>
          <w:rFonts w:ascii="Arial" w:hAnsi="Arial" w:cs="Arial"/>
        </w:rPr>
        <w:t>An interested individual must complete an application</w:t>
      </w:r>
      <w:r w:rsidR="00E0096B">
        <w:rPr>
          <w:rFonts w:ascii="Arial" w:hAnsi="Arial" w:cs="Arial"/>
        </w:rPr>
        <w:t xml:space="preserve"> </w:t>
      </w:r>
      <w:r w:rsidR="00474B66">
        <w:rPr>
          <w:rFonts w:ascii="Arial" w:hAnsi="Arial" w:cs="Arial"/>
        </w:rPr>
        <w:t>(attached)</w:t>
      </w:r>
      <w:r w:rsidRPr="009546B1">
        <w:rPr>
          <w:rFonts w:ascii="Arial" w:hAnsi="Arial" w:cs="Arial"/>
        </w:rPr>
        <w:t xml:space="preserve"> for the scholarship </w:t>
      </w:r>
      <w:proofErr w:type="gramStart"/>
      <w:r w:rsidR="00292083" w:rsidRPr="009546B1">
        <w:rPr>
          <w:rFonts w:ascii="Arial" w:hAnsi="Arial" w:cs="Arial"/>
        </w:rPr>
        <w:t>assistance</w:t>
      </w:r>
      <w:r w:rsidR="00292083">
        <w:rPr>
          <w:rFonts w:ascii="Arial" w:hAnsi="Arial" w:cs="Arial"/>
        </w:rPr>
        <w:t>,</w:t>
      </w:r>
      <w:proofErr w:type="gramEnd"/>
      <w:r w:rsidR="00292083">
        <w:rPr>
          <w:rFonts w:ascii="Arial" w:hAnsi="Arial" w:cs="Arial"/>
        </w:rPr>
        <w:t xml:space="preserve"> </w:t>
      </w:r>
      <w:r w:rsidR="00474B66">
        <w:rPr>
          <w:rFonts w:ascii="Arial" w:hAnsi="Arial" w:cs="Arial"/>
        </w:rPr>
        <w:t>submit a one- page essay qualifying the need, and a letter of recommendation</w:t>
      </w:r>
      <w:r w:rsidRPr="009546B1">
        <w:rPr>
          <w:rFonts w:ascii="Arial" w:hAnsi="Arial" w:cs="Arial"/>
        </w:rPr>
        <w:t xml:space="preserve">.  The application requests prior educational information and employment history. The application must be completed and submitted </w:t>
      </w:r>
      <w:r w:rsidR="00474B66">
        <w:rPr>
          <w:rFonts w:ascii="Arial" w:hAnsi="Arial" w:cs="Arial"/>
        </w:rPr>
        <w:t xml:space="preserve">with other requirements </w:t>
      </w:r>
      <w:r w:rsidRPr="009546B1">
        <w:rPr>
          <w:rFonts w:ascii="Arial" w:hAnsi="Arial" w:cs="Arial"/>
        </w:rPr>
        <w:t>to the Memorial Hospital and Manor</w:t>
      </w:r>
      <w:r w:rsidR="00F47304" w:rsidRPr="009546B1">
        <w:rPr>
          <w:rFonts w:ascii="Arial" w:hAnsi="Arial" w:cs="Arial"/>
        </w:rPr>
        <w:t>’s Human Resources Department and must contain the following information:</w:t>
      </w:r>
    </w:p>
    <w:p w:rsidR="00F47304" w:rsidRPr="009546B1" w:rsidRDefault="00F47304" w:rsidP="00F47304">
      <w:pPr>
        <w:pStyle w:val="ListParagraph"/>
        <w:numPr>
          <w:ilvl w:val="0"/>
          <w:numId w:val="2"/>
        </w:numPr>
        <w:rPr>
          <w:rFonts w:ascii="Arial" w:hAnsi="Arial" w:cs="Arial"/>
        </w:rPr>
      </w:pPr>
      <w:r w:rsidRPr="009546B1">
        <w:rPr>
          <w:rFonts w:ascii="Arial" w:hAnsi="Arial" w:cs="Arial"/>
        </w:rPr>
        <w:t xml:space="preserve">An acceptance letter from </w:t>
      </w:r>
      <w:r w:rsidR="00E0096B">
        <w:rPr>
          <w:rFonts w:ascii="Arial" w:hAnsi="Arial" w:cs="Arial"/>
        </w:rPr>
        <w:t>ABAC or SRTC.</w:t>
      </w:r>
    </w:p>
    <w:p w:rsidR="00F47304" w:rsidRPr="009546B1" w:rsidRDefault="00F47304" w:rsidP="00F47304">
      <w:pPr>
        <w:pStyle w:val="ListParagraph"/>
        <w:numPr>
          <w:ilvl w:val="0"/>
          <w:numId w:val="2"/>
        </w:numPr>
        <w:rPr>
          <w:rFonts w:ascii="Arial" w:hAnsi="Arial" w:cs="Arial"/>
        </w:rPr>
      </w:pPr>
      <w:r w:rsidRPr="009546B1">
        <w:rPr>
          <w:rFonts w:ascii="Arial" w:hAnsi="Arial" w:cs="Arial"/>
        </w:rPr>
        <w:t>Official transcripts from any colleges attended and/or high school transcript</w:t>
      </w:r>
    </w:p>
    <w:p w:rsidR="00F47304" w:rsidRDefault="00F47304" w:rsidP="00F47304">
      <w:pPr>
        <w:pStyle w:val="ListParagraph"/>
        <w:numPr>
          <w:ilvl w:val="0"/>
          <w:numId w:val="2"/>
        </w:numPr>
        <w:rPr>
          <w:rFonts w:ascii="Arial" w:hAnsi="Arial" w:cs="Arial"/>
        </w:rPr>
      </w:pPr>
      <w:r w:rsidRPr="009546B1">
        <w:rPr>
          <w:rFonts w:ascii="Arial" w:hAnsi="Arial" w:cs="Arial"/>
        </w:rPr>
        <w:t xml:space="preserve">A recommendation from the candidate’s immediate supervisor or </w:t>
      </w:r>
      <w:r w:rsidR="004B0E5F">
        <w:rPr>
          <w:rFonts w:ascii="Arial" w:hAnsi="Arial" w:cs="Arial"/>
        </w:rPr>
        <w:t xml:space="preserve">school </w:t>
      </w:r>
      <w:r w:rsidRPr="009546B1">
        <w:rPr>
          <w:rFonts w:ascii="Arial" w:hAnsi="Arial" w:cs="Arial"/>
        </w:rPr>
        <w:t>guidance counselor.</w:t>
      </w:r>
    </w:p>
    <w:p w:rsidR="004B0E5F" w:rsidRPr="009F0F0E" w:rsidRDefault="004B0E5F" w:rsidP="004B0E5F">
      <w:pPr>
        <w:rPr>
          <w:rFonts w:ascii="Arial" w:hAnsi="Arial" w:cs="Arial"/>
        </w:rPr>
      </w:pPr>
    </w:p>
    <w:p w:rsidR="004B0E5F" w:rsidRPr="0076575C" w:rsidRDefault="004B0E5F" w:rsidP="004B0E5F">
      <w:pPr>
        <w:rPr>
          <w:rFonts w:ascii="Arial" w:hAnsi="Arial" w:cs="Arial"/>
          <w:u w:val="single"/>
        </w:rPr>
      </w:pPr>
      <w:r w:rsidRPr="0076575C">
        <w:rPr>
          <w:rFonts w:ascii="Arial" w:hAnsi="Arial" w:cs="Arial"/>
          <w:u w:val="single"/>
        </w:rPr>
        <w:t>Scholarship Selection Committee</w:t>
      </w:r>
    </w:p>
    <w:p w:rsidR="004B0E5F" w:rsidRDefault="004B0E5F" w:rsidP="004B0E5F">
      <w:pPr>
        <w:rPr>
          <w:rFonts w:ascii="Arial" w:hAnsi="Arial" w:cs="Arial"/>
        </w:rPr>
      </w:pPr>
      <w:r>
        <w:rPr>
          <w:rFonts w:ascii="Arial" w:hAnsi="Arial" w:cs="Arial"/>
        </w:rPr>
        <w:t xml:space="preserve">Recipients of The </w:t>
      </w:r>
      <w:r w:rsidR="00AA731E">
        <w:rPr>
          <w:rFonts w:ascii="Arial" w:hAnsi="Arial" w:cs="Arial"/>
        </w:rPr>
        <w:t>FPCB Marvalynn Carroll</w:t>
      </w:r>
      <w:r>
        <w:rPr>
          <w:rFonts w:ascii="Arial" w:hAnsi="Arial" w:cs="Arial"/>
        </w:rPr>
        <w:t xml:space="preserve"> </w:t>
      </w:r>
      <w:r w:rsidR="0080672D">
        <w:rPr>
          <w:rFonts w:ascii="Arial" w:hAnsi="Arial" w:cs="Arial"/>
        </w:rPr>
        <w:t xml:space="preserve">Honorary </w:t>
      </w:r>
      <w:r>
        <w:rPr>
          <w:rFonts w:ascii="Arial" w:hAnsi="Arial" w:cs="Arial"/>
        </w:rPr>
        <w:t>Scholarship are selected by the Memorial Hospital and Manor Executive Leadership Team</w:t>
      </w:r>
      <w:r w:rsidR="009F0F0E">
        <w:rPr>
          <w:rFonts w:ascii="Arial" w:hAnsi="Arial" w:cs="Arial"/>
        </w:rPr>
        <w:t xml:space="preserve"> after a review of all submitted applications.</w:t>
      </w:r>
      <w:r w:rsidR="00884F70">
        <w:rPr>
          <w:rFonts w:ascii="Arial" w:hAnsi="Arial" w:cs="Arial"/>
        </w:rPr>
        <w:t xml:space="preserve"> </w:t>
      </w:r>
      <w:r w:rsidR="00E0096B">
        <w:rPr>
          <w:rFonts w:ascii="Arial" w:hAnsi="Arial" w:cs="Arial"/>
        </w:rPr>
        <w:t xml:space="preserve">The Scholarship Selection Committee will meet twice annually. </w:t>
      </w:r>
      <w:r w:rsidR="00884F70">
        <w:rPr>
          <w:rFonts w:ascii="Arial" w:hAnsi="Arial" w:cs="Arial"/>
        </w:rPr>
        <w:t>Selection factors are based on academic performance, essay responses, and signed letters of recommendation.</w:t>
      </w:r>
    </w:p>
    <w:p w:rsidR="009F0F0E" w:rsidRDefault="009F0F0E" w:rsidP="004B0E5F">
      <w:pPr>
        <w:rPr>
          <w:rFonts w:ascii="Arial" w:hAnsi="Arial" w:cs="Arial"/>
        </w:rPr>
      </w:pPr>
    </w:p>
    <w:p w:rsidR="009F0F0E" w:rsidRPr="0076575C" w:rsidRDefault="009F0F0E" w:rsidP="004B0E5F">
      <w:pPr>
        <w:rPr>
          <w:rFonts w:ascii="Arial" w:hAnsi="Arial" w:cs="Arial"/>
          <w:u w:val="single"/>
        </w:rPr>
      </w:pPr>
      <w:r w:rsidRPr="0076575C">
        <w:rPr>
          <w:rFonts w:ascii="Arial" w:hAnsi="Arial" w:cs="Arial"/>
          <w:u w:val="single"/>
        </w:rPr>
        <w:t>Scholarship Acceptance</w:t>
      </w:r>
    </w:p>
    <w:p w:rsidR="009F0F0E" w:rsidRDefault="009F0F0E" w:rsidP="004B0E5F">
      <w:pPr>
        <w:rPr>
          <w:rFonts w:ascii="Arial" w:hAnsi="Arial" w:cs="Arial"/>
        </w:rPr>
      </w:pPr>
      <w:r>
        <w:rPr>
          <w:rFonts w:ascii="Arial" w:hAnsi="Arial" w:cs="Arial"/>
        </w:rPr>
        <w:t>Selected individuals will sign a Scholarship Agreement with Human Resources.</w:t>
      </w:r>
    </w:p>
    <w:p w:rsidR="00884F70" w:rsidRDefault="00884F70" w:rsidP="004B0E5F">
      <w:pPr>
        <w:rPr>
          <w:rFonts w:ascii="Arial" w:hAnsi="Arial" w:cs="Arial"/>
        </w:rPr>
      </w:pPr>
    </w:p>
    <w:p w:rsidR="00884F70" w:rsidRPr="0076575C" w:rsidRDefault="00884F70" w:rsidP="004B0E5F">
      <w:pPr>
        <w:rPr>
          <w:rFonts w:ascii="Arial" w:hAnsi="Arial" w:cs="Arial"/>
          <w:u w:val="single"/>
        </w:rPr>
      </w:pPr>
      <w:r w:rsidRPr="0076575C">
        <w:rPr>
          <w:rFonts w:ascii="Arial" w:hAnsi="Arial" w:cs="Arial"/>
          <w:u w:val="single"/>
        </w:rPr>
        <w:t>Award Information</w:t>
      </w:r>
    </w:p>
    <w:p w:rsidR="00884F70" w:rsidRDefault="00DF4930" w:rsidP="004B0E5F">
      <w:pPr>
        <w:rPr>
          <w:rFonts w:ascii="Arial" w:hAnsi="Arial" w:cs="Arial"/>
        </w:rPr>
      </w:pPr>
      <w:r>
        <w:rPr>
          <w:rFonts w:ascii="Arial" w:hAnsi="Arial" w:cs="Arial"/>
        </w:rPr>
        <w:t>FPCB</w:t>
      </w:r>
      <w:r w:rsidR="00884F70">
        <w:rPr>
          <w:rFonts w:ascii="Arial" w:hAnsi="Arial" w:cs="Arial"/>
        </w:rPr>
        <w:t xml:space="preserve"> </w:t>
      </w:r>
      <w:r w:rsidR="00884F70" w:rsidRPr="009B2B4A">
        <w:rPr>
          <w:rFonts w:ascii="Arial" w:hAnsi="Arial" w:cs="Arial"/>
          <w:b/>
          <w:bCs/>
        </w:rPr>
        <w:t>will</w:t>
      </w:r>
      <w:r w:rsidR="00884F70">
        <w:rPr>
          <w:rFonts w:ascii="Arial" w:hAnsi="Arial" w:cs="Arial"/>
        </w:rPr>
        <w:t xml:space="preserve"> pay eligible expenses </w:t>
      </w:r>
      <w:r w:rsidR="009B2B4A">
        <w:rPr>
          <w:rFonts w:ascii="Arial" w:hAnsi="Arial" w:cs="Arial"/>
        </w:rPr>
        <w:t xml:space="preserve">at the end of the semester after receipt of an </w:t>
      </w:r>
      <w:r w:rsidR="009B2B4A" w:rsidRPr="009B2B4A">
        <w:rPr>
          <w:rFonts w:ascii="Arial" w:hAnsi="Arial" w:cs="Arial"/>
          <w:b/>
          <w:bCs/>
        </w:rPr>
        <w:t>itemized invoice</w:t>
      </w:r>
      <w:r w:rsidR="009B2B4A">
        <w:rPr>
          <w:rFonts w:ascii="Arial" w:hAnsi="Arial" w:cs="Arial"/>
        </w:rPr>
        <w:t xml:space="preserve"> from the school’s authorized financial aid office presented to MHM’s HR Department. Any require</w:t>
      </w:r>
      <w:r w:rsidR="006E25F9">
        <w:rPr>
          <w:rFonts w:ascii="Arial" w:hAnsi="Arial" w:cs="Arial"/>
        </w:rPr>
        <w:t>d</w:t>
      </w:r>
      <w:r w:rsidR="009B2B4A">
        <w:rPr>
          <w:rFonts w:ascii="Arial" w:hAnsi="Arial" w:cs="Arial"/>
        </w:rPr>
        <w:t xml:space="preserve"> fees already included on the other reasonable costs discussed below </w:t>
      </w:r>
      <w:r w:rsidR="009B2B4A" w:rsidRPr="009B2B4A">
        <w:rPr>
          <w:rFonts w:ascii="Arial" w:hAnsi="Arial" w:cs="Arial"/>
          <w:b/>
          <w:bCs/>
        </w:rPr>
        <w:t>will not</w:t>
      </w:r>
      <w:r w:rsidR="009B2B4A">
        <w:rPr>
          <w:rFonts w:ascii="Arial" w:hAnsi="Arial" w:cs="Arial"/>
        </w:rPr>
        <w:t xml:space="preserve"> be approved for payment</w:t>
      </w:r>
      <w:r>
        <w:rPr>
          <w:rFonts w:ascii="Arial" w:hAnsi="Arial" w:cs="Arial"/>
        </w:rPr>
        <w:t>.</w:t>
      </w:r>
    </w:p>
    <w:p w:rsidR="00DF4930" w:rsidRDefault="00DF4930" w:rsidP="004B0E5F">
      <w:pPr>
        <w:rPr>
          <w:rFonts w:ascii="Arial" w:hAnsi="Arial" w:cs="Arial"/>
        </w:rPr>
      </w:pPr>
      <w:r>
        <w:rPr>
          <w:rFonts w:ascii="Arial" w:hAnsi="Arial" w:cs="Arial"/>
        </w:rPr>
        <w:t xml:space="preserve">FPCB will not pay for recipients to repeat coursework. </w:t>
      </w:r>
    </w:p>
    <w:p w:rsidR="0052757F" w:rsidRDefault="0052757F" w:rsidP="004B0E5F">
      <w:pPr>
        <w:rPr>
          <w:rFonts w:ascii="Arial" w:hAnsi="Arial" w:cs="Arial"/>
        </w:rPr>
      </w:pPr>
      <w:r>
        <w:rPr>
          <w:rFonts w:ascii="Arial" w:hAnsi="Arial" w:cs="Arial"/>
        </w:rPr>
        <w:t xml:space="preserve">FPCB will only pay for </w:t>
      </w:r>
      <w:r w:rsidR="00E0096B">
        <w:rPr>
          <w:rFonts w:ascii="Arial" w:hAnsi="Arial" w:cs="Arial"/>
        </w:rPr>
        <w:t>SRTC and ABAC</w:t>
      </w:r>
      <w:r>
        <w:rPr>
          <w:rFonts w:ascii="Arial" w:hAnsi="Arial" w:cs="Arial"/>
        </w:rPr>
        <w:t xml:space="preserve"> </w:t>
      </w:r>
      <w:r w:rsidR="00E0096B">
        <w:rPr>
          <w:rFonts w:ascii="Arial" w:hAnsi="Arial" w:cs="Arial"/>
        </w:rPr>
        <w:t xml:space="preserve">expenses </w:t>
      </w:r>
      <w:r>
        <w:rPr>
          <w:rFonts w:ascii="Arial" w:hAnsi="Arial" w:cs="Arial"/>
        </w:rPr>
        <w:t>and</w:t>
      </w:r>
      <w:r w:rsidR="00E0096B">
        <w:rPr>
          <w:rFonts w:ascii="Arial" w:hAnsi="Arial" w:cs="Arial"/>
        </w:rPr>
        <w:t>,</w:t>
      </w:r>
      <w:r>
        <w:rPr>
          <w:rFonts w:ascii="Arial" w:hAnsi="Arial" w:cs="Arial"/>
        </w:rPr>
        <w:t xml:space="preserve"> only for courses required as part of the degree or certificate program.</w:t>
      </w:r>
    </w:p>
    <w:p w:rsidR="0052757F" w:rsidRDefault="0052757F" w:rsidP="004B0E5F">
      <w:pPr>
        <w:rPr>
          <w:rFonts w:ascii="Arial" w:hAnsi="Arial" w:cs="Arial"/>
        </w:rPr>
      </w:pPr>
      <w:r>
        <w:rPr>
          <w:rFonts w:ascii="Arial" w:hAnsi="Arial" w:cs="Arial"/>
        </w:rPr>
        <w:t>FPCB will not pay for additional courses beyond those required for graduation and for tuition costs or required fees unrelated to the degree/certificate program such as penalty or late fees.</w:t>
      </w:r>
    </w:p>
    <w:p w:rsidR="00C17274" w:rsidRDefault="00C17274" w:rsidP="004B0E5F">
      <w:pPr>
        <w:rPr>
          <w:rFonts w:ascii="Arial" w:hAnsi="Arial" w:cs="Arial"/>
          <w:u w:val="single"/>
        </w:rPr>
      </w:pPr>
    </w:p>
    <w:p w:rsidR="0052757F" w:rsidRPr="0076575C" w:rsidRDefault="00490A64" w:rsidP="004B0E5F">
      <w:pPr>
        <w:rPr>
          <w:rFonts w:ascii="Arial" w:hAnsi="Arial" w:cs="Arial"/>
          <w:u w:val="single"/>
        </w:rPr>
      </w:pPr>
      <w:r w:rsidRPr="0076575C">
        <w:rPr>
          <w:rFonts w:ascii="Arial" w:hAnsi="Arial" w:cs="Arial"/>
          <w:u w:val="single"/>
        </w:rPr>
        <w:t>Submitting Expenses</w:t>
      </w:r>
    </w:p>
    <w:p w:rsidR="00490A64" w:rsidRDefault="00E0096B" w:rsidP="004B0E5F">
      <w:pPr>
        <w:rPr>
          <w:rFonts w:ascii="Arial" w:hAnsi="Arial" w:cs="Arial"/>
        </w:rPr>
      </w:pPr>
      <w:r>
        <w:rPr>
          <w:rFonts w:ascii="Arial" w:hAnsi="Arial" w:cs="Arial"/>
        </w:rPr>
        <w:t xml:space="preserve">Recipients will submit all </w:t>
      </w:r>
      <w:r w:rsidR="00490A64">
        <w:rPr>
          <w:rFonts w:ascii="Arial" w:hAnsi="Arial" w:cs="Arial"/>
        </w:rPr>
        <w:t>itemized expenses to the Human Resources Department.</w:t>
      </w:r>
    </w:p>
    <w:p w:rsidR="00490A64" w:rsidRDefault="00490A64" w:rsidP="004B0E5F">
      <w:pPr>
        <w:rPr>
          <w:rFonts w:ascii="Arial" w:hAnsi="Arial" w:cs="Arial"/>
        </w:rPr>
      </w:pPr>
      <w:r>
        <w:rPr>
          <w:rFonts w:ascii="Arial" w:hAnsi="Arial" w:cs="Arial"/>
        </w:rPr>
        <w:t>Tuition expenses must include classes enrolled, credit hours, tuition expense for each class</w:t>
      </w:r>
      <w:r w:rsidR="00E0096B">
        <w:rPr>
          <w:rFonts w:ascii="Arial" w:hAnsi="Arial" w:cs="Arial"/>
        </w:rPr>
        <w:t>,</w:t>
      </w:r>
      <w:r>
        <w:rPr>
          <w:rFonts w:ascii="Arial" w:hAnsi="Arial" w:cs="Arial"/>
        </w:rPr>
        <w:t xml:space="preserve"> and total tuition charge.</w:t>
      </w:r>
    </w:p>
    <w:p w:rsidR="00490A64" w:rsidRDefault="00490A64" w:rsidP="004B0E5F">
      <w:pPr>
        <w:rPr>
          <w:rFonts w:ascii="Arial" w:hAnsi="Arial" w:cs="Arial"/>
        </w:rPr>
      </w:pPr>
      <w:r>
        <w:rPr>
          <w:rFonts w:ascii="Arial" w:hAnsi="Arial" w:cs="Arial"/>
        </w:rPr>
        <w:lastRenderedPageBreak/>
        <w:t>Book expenses should be a receipt with a detailed price list for each book.</w:t>
      </w:r>
      <w:r w:rsidR="00903283">
        <w:rPr>
          <w:rFonts w:ascii="Arial" w:hAnsi="Arial" w:cs="Arial"/>
        </w:rPr>
        <w:t xml:space="preserve"> </w:t>
      </w:r>
    </w:p>
    <w:p w:rsidR="00903283" w:rsidRDefault="00490A64" w:rsidP="00903283">
      <w:pPr>
        <w:rPr>
          <w:rFonts w:ascii="Arial" w:hAnsi="Arial" w:cs="Arial"/>
        </w:rPr>
      </w:pPr>
      <w:r>
        <w:rPr>
          <w:rFonts w:ascii="Arial" w:hAnsi="Arial" w:cs="Arial"/>
        </w:rPr>
        <w:t xml:space="preserve">Before monies are awarded for the next semester, a transcript should be provided for the completed </w:t>
      </w:r>
      <w:r w:rsidR="00E0096B">
        <w:rPr>
          <w:rFonts w:ascii="Arial" w:hAnsi="Arial" w:cs="Arial"/>
        </w:rPr>
        <w:t>courses</w:t>
      </w:r>
      <w:r w:rsidR="00903283">
        <w:rPr>
          <w:rFonts w:ascii="Arial" w:hAnsi="Arial" w:cs="Arial"/>
        </w:rPr>
        <w:t>.</w:t>
      </w:r>
    </w:p>
    <w:p w:rsidR="00326CAB" w:rsidRDefault="00326CAB" w:rsidP="00326CAB">
      <w:pPr>
        <w:rPr>
          <w:rFonts w:ascii="Arial" w:hAnsi="Arial" w:cs="Arial"/>
        </w:rPr>
      </w:pPr>
      <w:r>
        <w:rPr>
          <w:rFonts w:ascii="Arial" w:hAnsi="Arial" w:cs="Arial"/>
        </w:rPr>
        <w:t>If tuition and fees have been paid by another source and there is a remaining balance, recipient should submit an invoice for the remaining balance.</w:t>
      </w:r>
    </w:p>
    <w:p w:rsidR="00490A64" w:rsidRDefault="00490A64" w:rsidP="004B0E5F">
      <w:pPr>
        <w:rPr>
          <w:rFonts w:ascii="Arial" w:hAnsi="Arial" w:cs="Arial"/>
        </w:rPr>
      </w:pPr>
    </w:p>
    <w:p w:rsidR="00490A64" w:rsidRPr="0076575C" w:rsidRDefault="00903283" w:rsidP="004B0E5F">
      <w:pPr>
        <w:rPr>
          <w:rFonts w:ascii="Arial" w:hAnsi="Arial" w:cs="Arial"/>
          <w:u w:val="single"/>
        </w:rPr>
      </w:pPr>
      <w:r w:rsidRPr="0076575C">
        <w:rPr>
          <w:rFonts w:ascii="Arial" w:hAnsi="Arial" w:cs="Arial"/>
          <w:u w:val="single"/>
        </w:rPr>
        <w:t>Termination of Scholarship</w:t>
      </w:r>
    </w:p>
    <w:p w:rsidR="00903283" w:rsidRDefault="00903283" w:rsidP="004B0E5F">
      <w:pPr>
        <w:rPr>
          <w:rFonts w:ascii="Arial" w:hAnsi="Arial" w:cs="Arial"/>
        </w:rPr>
      </w:pPr>
      <w:r>
        <w:rPr>
          <w:rFonts w:ascii="Arial" w:hAnsi="Arial" w:cs="Arial"/>
        </w:rPr>
        <w:t>Scholarship Assistance is given until the maximum award of $5000.00 has been disbursed or, one of the following occurs:</w:t>
      </w:r>
    </w:p>
    <w:p w:rsidR="00903283" w:rsidRDefault="00903283" w:rsidP="00903283">
      <w:pPr>
        <w:pStyle w:val="ListParagraph"/>
        <w:numPr>
          <w:ilvl w:val="0"/>
          <w:numId w:val="7"/>
        </w:numPr>
        <w:rPr>
          <w:rFonts w:ascii="Arial" w:hAnsi="Arial" w:cs="Arial"/>
        </w:rPr>
      </w:pPr>
      <w:r>
        <w:rPr>
          <w:rFonts w:ascii="Arial" w:hAnsi="Arial" w:cs="Arial"/>
        </w:rPr>
        <w:t>GPA falls below 3.0</w:t>
      </w:r>
      <w:r w:rsidR="002027F8">
        <w:rPr>
          <w:rFonts w:ascii="Arial" w:hAnsi="Arial" w:cs="Arial"/>
        </w:rPr>
        <w:t>.</w:t>
      </w:r>
    </w:p>
    <w:p w:rsidR="00903283" w:rsidRDefault="00903283" w:rsidP="00903283">
      <w:pPr>
        <w:pStyle w:val="ListParagraph"/>
        <w:numPr>
          <w:ilvl w:val="0"/>
          <w:numId w:val="7"/>
        </w:numPr>
        <w:rPr>
          <w:rFonts w:ascii="Arial" w:hAnsi="Arial" w:cs="Arial"/>
        </w:rPr>
      </w:pPr>
      <w:r w:rsidRPr="00903283">
        <w:rPr>
          <w:rFonts w:ascii="Arial" w:hAnsi="Arial" w:cs="Arial"/>
        </w:rPr>
        <w:t>Recipie</w:t>
      </w:r>
      <w:r>
        <w:rPr>
          <w:rFonts w:ascii="Arial" w:hAnsi="Arial" w:cs="Arial"/>
        </w:rPr>
        <w:t>nt requests termination</w:t>
      </w:r>
      <w:r w:rsidR="002A33AA">
        <w:rPr>
          <w:rFonts w:ascii="Arial" w:hAnsi="Arial" w:cs="Arial"/>
        </w:rPr>
        <w:t xml:space="preserve"> in a written request to Human Resources.</w:t>
      </w:r>
    </w:p>
    <w:p w:rsidR="00903283" w:rsidRDefault="00903283" w:rsidP="00903283">
      <w:pPr>
        <w:pStyle w:val="ListParagraph"/>
        <w:numPr>
          <w:ilvl w:val="0"/>
          <w:numId w:val="7"/>
        </w:numPr>
        <w:rPr>
          <w:rFonts w:ascii="Arial" w:hAnsi="Arial" w:cs="Arial"/>
        </w:rPr>
      </w:pPr>
      <w:r>
        <w:rPr>
          <w:rFonts w:ascii="Arial" w:hAnsi="Arial" w:cs="Arial"/>
        </w:rPr>
        <w:t>Recipient is dismissed or suspended from school</w:t>
      </w:r>
      <w:r w:rsidR="002027F8">
        <w:rPr>
          <w:rFonts w:ascii="Arial" w:hAnsi="Arial" w:cs="Arial"/>
        </w:rPr>
        <w:t>.</w:t>
      </w:r>
    </w:p>
    <w:p w:rsidR="00903283" w:rsidRDefault="00903283" w:rsidP="00903283">
      <w:pPr>
        <w:pStyle w:val="ListParagraph"/>
        <w:numPr>
          <w:ilvl w:val="0"/>
          <w:numId w:val="7"/>
        </w:numPr>
        <w:rPr>
          <w:rFonts w:ascii="Arial" w:hAnsi="Arial" w:cs="Arial"/>
        </w:rPr>
      </w:pPr>
      <w:r>
        <w:rPr>
          <w:rFonts w:ascii="Arial" w:hAnsi="Arial" w:cs="Arial"/>
        </w:rPr>
        <w:t>Recipient fails to attend applicable courses for two or more semesters</w:t>
      </w:r>
      <w:r w:rsidR="002027F8">
        <w:rPr>
          <w:rFonts w:ascii="Arial" w:hAnsi="Arial" w:cs="Arial"/>
        </w:rPr>
        <w:t>.</w:t>
      </w:r>
    </w:p>
    <w:p w:rsidR="002A33AA" w:rsidRPr="00903283" w:rsidRDefault="002A33AA" w:rsidP="00903283">
      <w:pPr>
        <w:pStyle w:val="ListParagraph"/>
        <w:numPr>
          <w:ilvl w:val="0"/>
          <w:numId w:val="7"/>
        </w:numPr>
        <w:rPr>
          <w:rFonts w:ascii="Arial" w:hAnsi="Arial" w:cs="Arial"/>
        </w:rPr>
      </w:pPr>
      <w:r>
        <w:rPr>
          <w:rFonts w:ascii="Arial" w:hAnsi="Arial" w:cs="Arial"/>
        </w:rPr>
        <w:t>Recipient repays all amounts paid.</w:t>
      </w:r>
    </w:p>
    <w:p w:rsidR="00490A64" w:rsidRDefault="00490A64" w:rsidP="004B0E5F">
      <w:pPr>
        <w:rPr>
          <w:rFonts w:ascii="Arial" w:hAnsi="Arial" w:cs="Arial"/>
        </w:rPr>
      </w:pPr>
    </w:p>
    <w:p w:rsidR="00490A64" w:rsidRPr="0076575C" w:rsidRDefault="00490A64" w:rsidP="004B0E5F">
      <w:pPr>
        <w:rPr>
          <w:rFonts w:ascii="Arial" w:hAnsi="Arial" w:cs="Arial"/>
          <w:b/>
          <w:bCs/>
        </w:rPr>
      </w:pPr>
      <w:r w:rsidRPr="0076575C">
        <w:rPr>
          <w:rFonts w:ascii="Arial" w:hAnsi="Arial" w:cs="Arial"/>
          <w:b/>
          <w:bCs/>
        </w:rPr>
        <w:t>SERVICE OBLIGATION</w:t>
      </w:r>
    </w:p>
    <w:p w:rsidR="00326CAB" w:rsidRDefault="00326CAB" w:rsidP="004B0E5F">
      <w:pPr>
        <w:rPr>
          <w:rFonts w:ascii="Arial" w:hAnsi="Arial" w:cs="Arial"/>
        </w:rPr>
      </w:pPr>
      <w:r>
        <w:rPr>
          <w:rFonts w:ascii="Arial" w:hAnsi="Arial" w:cs="Arial"/>
        </w:rPr>
        <w:t>Upon graduation</w:t>
      </w:r>
      <w:r w:rsidR="0071358B">
        <w:rPr>
          <w:rFonts w:ascii="Arial" w:hAnsi="Arial" w:cs="Arial"/>
        </w:rPr>
        <w:t xml:space="preserve"> the recipient will have 90 days to obtain</w:t>
      </w:r>
      <w:r>
        <w:rPr>
          <w:rFonts w:ascii="Arial" w:hAnsi="Arial" w:cs="Arial"/>
        </w:rPr>
        <w:t xml:space="preserve"> </w:t>
      </w:r>
      <w:r w:rsidR="0071358B">
        <w:rPr>
          <w:rFonts w:ascii="Arial" w:hAnsi="Arial" w:cs="Arial"/>
        </w:rPr>
        <w:t>a</w:t>
      </w:r>
      <w:r>
        <w:rPr>
          <w:rFonts w:ascii="Arial" w:hAnsi="Arial" w:cs="Arial"/>
        </w:rPr>
        <w:t xml:space="preserve"> licens</w:t>
      </w:r>
      <w:r w:rsidR="0071358B">
        <w:rPr>
          <w:rFonts w:ascii="Arial" w:hAnsi="Arial" w:cs="Arial"/>
        </w:rPr>
        <w:t>e</w:t>
      </w:r>
      <w:r>
        <w:rPr>
          <w:rFonts w:ascii="Arial" w:hAnsi="Arial" w:cs="Arial"/>
        </w:rPr>
        <w:t xml:space="preserve"> or certification,</w:t>
      </w:r>
      <w:r w:rsidR="0071358B">
        <w:rPr>
          <w:rFonts w:ascii="Arial" w:hAnsi="Arial" w:cs="Arial"/>
        </w:rPr>
        <w:t xml:space="preserve"> after </w:t>
      </w:r>
      <w:r w:rsidR="002027F8">
        <w:rPr>
          <w:rFonts w:ascii="Arial" w:hAnsi="Arial" w:cs="Arial"/>
        </w:rPr>
        <w:t>which recipients</w:t>
      </w:r>
      <w:r>
        <w:rPr>
          <w:rFonts w:ascii="Arial" w:hAnsi="Arial" w:cs="Arial"/>
        </w:rPr>
        <w:t xml:space="preserve"> will work on a full-time basis for three years in any MHM owned facility in the discipline they received funding. Employee will receive pay and benefits under any guideline established for other full-time employees.</w:t>
      </w:r>
    </w:p>
    <w:p w:rsidR="0071358B" w:rsidRDefault="0071358B" w:rsidP="004B0E5F">
      <w:pPr>
        <w:rPr>
          <w:rFonts w:ascii="Arial" w:hAnsi="Arial" w:cs="Arial"/>
        </w:rPr>
      </w:pPr>
      <w:r>
        <w:rPr>
          <w:rFonts w:ascii="Arial" w:hAnsi="Arial" w:cs="Arial"/>
        </w:rPr>
        <w:t>If a recipient is unsuccessful in obtain</w:t>
      </w:r>
      <w:r w:rsidR="00292083">
        <w:rPr>
          <w:rFonts w:ascii="Arial" w:hAnsi="Arial" w:cs="Arial"/>
        </w:rPr>
        <w:t xml:space="preserve">ing a license or certification </w:t>
      </w:r>
      <w:r>
        <w:rPr>
          <w:rFonts w:ascii="Arial" w:hAnsi="Arial" w:cs="Arial"/>
        </w:rPr>
        <w:t>within the 90 days after their graduation date, Human Resources should be notified immediately to request an extension.</w:t>
      </w:r>
    </w:p>
    <w:p w:rsidR="0071358B" w:rsidRDefault="0071358B" w:rsidP="004B0E5F">
      <w:pPr>
        <w:rPr>
          <w:rFonts w:ascii="Arial" w:hAnsi="Arial" w:cs="Arial"/>
        </w:rPr>
      </w:pPr>
      <w:r>
        <w:rPr>
          <w:rFonts w:ascii="Arial" w:hAnsi="Arial" w:cs="Arial"/>
        </w:rPr>
        <w:t>Service credit will not be given until Human Resources has received documentation that all license and certification requirements have been met.</w:t>
      </w:r>
    </w:p>
    <w:p w:rsidR="002A33AA" w:rsidRDefault="002A33AA" w:rsidP="004B0E5F">
      <w:pPr>
        <w:rPr>
          <w:rFonts w:ascii="Arial" w:hAnsi="Arial" w:cs="Arial"/>
        </w:rPr>
      </w:pPr>
      <w:r>
        <w:rPr>
          <w:rFonts w:ascii="Arial" w:hAnsi="Arial" w:cs="Arial"/>
        </w:rPr>
        <w:t xml:space="preserve">Recipients who fail to begin or complete their service obligation must repay the scholarship </w:t>
      </w:r>
      <w:r w:rsidR="009E7A03">
        <w:rPr>
          <w:rFonts w:ascii="Arial" w:hAnsi="Arial" w:cs="Arial"/>
        </w:rPr>
        <w:t>at an annual interest rate of 15% from the date the funds were first made available. If payment is not made for two consecutive months, legal action will ensue</w:t>
      </w:r>
      <w:r w:rsidR="00E0096B">
        <w:rPr>
          <w:rFonts w:ascii="Arial" w:hAnsi="Arial" w:cs="Arial"/>
        </w:rPr>
        <w:t>.</w:t>
      </w:r>
    </w:p>
    <w:p w:rsidR="0071358B" w:rsidRDefault="0071358B" w:rsidP="004B0E5F">
      <w:pPr>
        <w:rPr>
          <w:rFonts w:ascii="Arial" w:hAnsi="Arial" w:cs="Arial"/>
        </w:rPr>
      </w:pPr>
    </w:p>
    <w:p w:rsidR="002027F8" w:rsidRDefault="0076575C" w:rsidP="0076575C">
      <w:pPr>
        <w:rPr>
          <w:rFonts w:ascii="Arial" w:hAnsi="Arial" w:cs="Arial"/>
          <w:u w:val="single"/>
        </w:rPr>
      </w:pPr>
      <w:r w:rsidRPr="0076575C">
        <w:rPr>
          <w:rFonts w:ascii="Arial" w:hAnsi="Arial" w:cs="Arial"/>
          <w:u w:val="single"/>
        </w:rPr>
        <w:t>Additional Information</w:t>
      </w:r>
    </w:p>
    <w:p w:rsidR="006562C6" w:rsidRDefault="0076575C" w:rsidP="0076575C">
      <w:pPr>
        <w:rPr>
          <w:rFonts w:ascii="Arial" w:hAnsi="Arial" w:cs="Arial"/>
        </w:rPr>
      </w:pPr>
      <w:r>
        <w:rPr>
          <w:rFonts w:ascii="Arial" w:hAnsi="Arial" w:cs="Arial"/>
        </w:rPr>
        <w:t>Questions may be directed to the Human Resources Department</w:t>
      </w:r>
      <w:r w:rsidR="00AC5EFE">
        <w:rPr>
          <w:rFonts w:ascii="Arial" w:hAnsi="Arial" w:cs="Arial"/>
        </w:rPr>
        <w:t xml:space="preserve"> at (229) 243-6161</w:t>
      </w:r>
      <w:r>
        <w:rPr>
          <w:rFonts w:ascii="Arial" w:hAnsi="Arial" w:cs="Arial"/>
        </w:rPr>
        <w:t>.</w:t>
      </w:r>
    </w:p>
    <w:p w:rsidR="00C730BC" w:rsidRPr="00292083" w:rsidRDefault="00C730BC" w:rsidP="00C730BC">
      <w:pPr>
        <w:spacing w:line="276" w:lineRule="auto"/>
        <w:rPr>
          <w:rFonts w:ascii="Arial" w:hAnsi="Arial" w:cs="Arial"/>
          <w:bCs/>
        </w:rPr>
      </w:pPr>
      <w:r w:rsidRPr="00292083">
        <w:rPr>
          <w:rFonts w:ascii="Arial" w:hAnsi="Arial" w:cs="Arial"/>
          <w:bCs/>
        </w:rPr>
        <w:t>The Scholarship Selection Committee in conjunction with First Port City Bank reserves the right to modify this program as needed.  All recipients and applicants will receive an official written notice of any change to this program within 30 days of the date of the revision.</w:t>
      </w:r>
    </w:p>
    <w:sectPr w:rsidR="00C730BC" w:rsidRPr="00292083" w:rsidSect="00042D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040"/>
    <w:multiLevelType w:val="hybridMultilevel"/>
    <w:tmpl w:val="37BEDB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5240E2C"/>
    <w:multiLevelType w:val="hybridMultilevel"/>
    <w:tmpl w:val="85C2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616B4"/>
    <w:multiLevelType w:val="hybridMultilevel"/>
    <w:tmpl w:val="64E8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B027E"/>
    <w:multiLevelType w:val="hybridMultilevel"/>
    <w:tmpl w:val="7236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E557C"/>
    <w:multiLevelType w:val="hybridMultilevel"/>
    <w:tmpl w:val="8A0EBF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C4AB0"/>
    <w:multiLevelType w:val="hybridMultilevel"/>
    <w:tmpl w:val="556E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557E43"/>
    <w:multiLevelType w:val="hybridMultilevel"/>
    <w:tmpl w:val="3E2E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9B"/>
    <w:rsid w:val="00042DD1"/>
    <w:rsid w:val="0004790D"/>
    <w:rsid w:val="001D376F"/>
    <w:rsid w:val="002027F8"/>
    <w:rsid w:val="00222C86"/>
    <w:rsid w:val="00292083"/>
    <w:rsid w:val="002A33AA"/>
    <w:rsid w:val="00326CAB"/>
    <w:rsid w:val="003451E5"/>
    <w:rsid w:val="003F3E21"/>
    <w:rsid w:val="00403538"/>
    <w:rsid w:val="0042156C"/>
    <w:rsid w:val="00474B66"/>
    <w:rsid w:val="00490A64"/>
    <w:rsid w:val="004B0E5F"/>
    <w:rsid w:val="0052757F"/>
    <w:rsid w:val="0063561B"/>
    <w:rsid w:val="006562C6"/>
    <w:rsid w:val="00693205"/>
    <w:rsid w:val="0069673A"/>
    <w:rsid w:val="006E25F9"/>
    <w:rsid w:val="006F5827"/>
    <w:rsid w:val="007117C0"/>
    <w:rsid w:val="0071358B"/>
    <w:rsid w:val="0076575C"/>
    <w:rsid w:val="0077599B"/>
    <w:rsid w:val="007E3B86"/>
    <w:rsid w:val="0080672D"/>
    <w:rsid w:val="008475B5"/>
    <w:rsid w:val="00884F70"/>
    <w:rsid w:val="00903283"/>
    <w:rsid w:val="00941813"/>
    <w:rsid w:val="0095260F"/>
    <w:rsid w:val="009546B1"/>
    <w:rsid w:val="009B2B4A"/>
    <w:rsid w:val="009E7A03"/>
    <w:rsid w:val="009F0F0E"/>
    <w:rsid w:val="009F779A"/>
    <w:rsid w:val="00A1202D"/>
    <w:rsid w:val="00AA731E"/>
    <w:rsid w:val="00AC5EFE"/>
    <w:rsid w:val="00AE72D1"/>
    <w:rsid w:val="00AE7CB6"/>
    <w:rsid w:val="00B32FAC"/>
    <w:rsid w:val="00BF4D93"/>
    <w:rsid w:val="00C17274"/>
    <w:rsid w:val="00C730BC"/>
    <w:rsid w:val="00DF4930"/>
    <w:rsid w:val="00E0096B"/>
    <w:rsid w:val="00F169FF"/>
    <w:rsid w:val="00F4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0D"/>
  </w:style>
  <w:style w:type="paragraph" w:styleId="Heading1">
    <w:name w:val="heading 1"/>
    <w:basedOn w:val="Normal"/>
    <w:next w:val="Normal"/>
    <w:link w:val="Heading1Char"/>
    <w:uiPriority w:val="9"/>
    <w:qFormat/>
    <w:rsid w:val="00775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99B"/>
    <w:rPr>
      <w:rFonts w:eastAsiaTheme="majorEastAsia" w:cstheme="majorBidi"/>
      <w:color w:val="272727" w:themeColor="text1" w:themeTint="D8"/>
    </w:rPr>
  </w:style>
  <w:style w:type="paragraph" w:styleId="Title">
    <w:name w:val="Title"/>
    <w:basedOn w:val="Normal"/>
    <w:next w:val="Normal"/>
    <w:link w:val="TitleChar"/>
    <w:uiPriority w:val="10"/>
    <w:qFormat/>
    <w:rsid w:val="0077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99B"/>
    <w:pPr>
      <w:spacing w:before="160"/>
      <w:jc w:val="center"/>
    </w:pPr>
    <w:rPr>
      <w:i/>
      <w:iCs/>
      <w:color w:val="404040" w:themeColor="text1" w:themeTint="BF"/>
    </w:rPr>
  </w:style>
  <w:style w:type="character" w:customStyle="1" w:styleId="QuoteChar">
    <w:name w:val="Quote Char"/>
    <w:basedOn w:val="DefaultParagraphFont"/>
    <w:link w:val="Quote"/>
    <w:uiPriority w:val="29"/>
    <w:rsid w:val="0077599B"/>
    <w:rPr>
      <w:i/>
      <w:iCs/>
      <w:color w:val="404040" w:themeColor="text1" w:themeTint="BF"/>
    </w:rPr>
  </w:style>
  <w:style w:type="paragraph" w:styleId="ListParagraph">
    <w:name w:val="List Paragraph"/>
    <w:basedOn w:val="Normal"/>
    <w:uiPriority w:val="34"/>
    <w:qFormat/>
    <w:rsid w:val="0077599B"/>
    <w:pPr>
      <w:ind w:left="720"/>
      <w:contextualSpacing/>
    </w:pPr>
  </w:style>
  <w:style w:type="character" w:styleId="IntenseEmphasis">
    <w:name w:val="Intense Emphasis"/>
    <w:basedOn w:val="DefaultParagraphFont"/>
    <w:uiPriority w:val="21"/>
    <w:qFormat/>
    <w:rsid w:val="0077599B"/>
    <w:rPr>
      <w:i/>
      <w:iCs/>
      <w:color w:val="0F4761" w:themeColor="accent1" w:themeShade="BF"/>
    </w:rPr>
  </w:style>
  <w:style w:type="paragraph" w:styleId="IntenseQuote">
    <w:name w:val="Intense Quote"/>
    <w:basedOn w:val="Normal"/>
    <w:next w:val="Normal"/>
    <w:link w:val="IntenseQuoteChar"/>
    <w:uiPriority w:val="30"/>
    <w:qFormat/>
    <w:rsid w:val="00775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99B"/>
    <w:rPr>
      <w:i/>
      <w:iCs/>
      <w:color w:val="0F4761" w:themeColor="accent1" w:themeShade="BF"/>
    </w:rPr>
  </w:style>
  <w:style w:type="character" w:styleId="IntenseReference">
    <w:name w:val="Intense Reference"/>
    <w:basedOn w:val="DefaultParagraphFont"/>
    <w:uiPriority w:val="32"/>
    <w:qFormat/>
    <w:rsid w:val="0077599B"/>
    <w:rPr>
      <w:b/>
      <w:bCs/>
      <w:smallCaps/>
      <w:color w:val="0F4761" w:themeColor="accent1" w:themeShade="BF"/>
      <w:spacing w:val="5"/>
    </w:rPr>
  </w:style>
  <w:style w:type="paragraph" w:styleId="BalloonText">
    <w:name w:val="Balloon Text"/>
    <w:basedOn w:val="Normal"/>
    <w:link w:val="BalloonTextChar"/>
    <w:uiPriority w:val="99"/>
    <w:semiHidden/>
    <w:unhideWhenUsed/>
    <w:rsid w:val="006E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0D"/>
  </w:style>
  <w:style w:type="paragraph" w:styleId="Heading1">
    <w:name w:val="heading 1"/>
    <w:basedOn w:val="Normal"/>
    <w:next w:val="Normal"/>
    <w:link w:val="Heading1Char"/>
    <w:uiPriority w:val="9"/>
    <w:qFormat/>
    <w:rsid w:val="00775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99B"/>
    <w:rPr>
      <w:rFonts w:eastAsiaTheme="majorEastAsia" w:cstheme="majorBidi"/>
      <w:color w:val="272727" w:themeColor="text1" w:themeTint="D8"/>
    </w:rPr>
  </w:style>
  <w:style w:type="paragraph" w:styleId="Title">
    <w:name w:val="Title"/>
    <w:basedOn w:val="Normal"/>
    <w:next w:val="Normal"/>
    <w:link w:val="TitleChar"/>
    <w:uiPriority w:val="10"/>
    <w:qFormat/>
    <w:rsid w:val="0077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99B"/>
    <w:pPr>
      <w:spacing w:before="160"/>
      <w:jc w:val="center"/>
    </w:pPr>
    <w:rPr>
      <w:i/>
      <w:iCs/>
      <w:color w:val="404040" w:themeColor="text1" w:themeTint="BF"/>
    </w:rPr>
  </w:style>
  <w:style w:type="character" w:customStyle="1" w:styleId="QuoteChar">
    <w:name w:val="Quote Char"/>
    <w:basedOn w:val="DefaultParagraphFont"/>
    <w:link w:val="Quote"/>
    <w:uiPriority w:val="29"/>
    <w:rsid w:val="0077599B"/>
    <w:rPr>
      <w:i/>
      <w:iCs/>
      <w:color w:val="404040" w:themeColor="text1" w:themeTint="BF"/>
    </w:rPr>
  </w:style>
  <w:style w:type="paragraph" w:styleId="ListParagraph">
    <w:name w:val="List Paragraph"/>
    <w:basedOn w:val="Normal"/>
    <w:uiPriority w:val="34"/>
    <w:qFormat/>
    <w:rsid w:val="0077599B"/>
    <w:pPr>
      <w:ind w:left="720"/>
      <w:contextualSpacing/>
    </w:pPr>
  </w:style>
  <w:style w:type="character" w:styleId="IntenseEmphasis">
    <w:name w:val="Intense Emphasis"/>
    <w:basedOn w:val="DefaultParagraphFont"/>
    <w:uiPriority w:val="21"/>
    <w:qFormat/>
    <w:rsid w:val="0077599B"/>
    <w:rPr>
      <w:i/>
      <w:iCs/>
      <w:color w:val="0F4761" w:themeColor="accent1" w:themeShade="BF"/>
    </w:rPr>
  </w:style>
  <w:style w:type="paragraph" w:styleId="IntenseQuote">
    <w:name w:val="Intense Quote"/>
    <w:basedOn w:val="Normal"/>
    <w:next w:val="Normal"/>
    <w:link w:val="IntenseQuoteChar"/>
    <w:uiPriority w:val="30"/>
    <w:qFormat/>
    <w:rsid w:val="00775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99B"/>
    <w:rPr>
      <w:i/>
      <w:iCs/>
      <w:color w:val="0F4761" w:themeColor="accent1" w:themeShade="BF"/>
    </w:rPr>
  </w:style>
  <w:style w:type="character" w:styleId="IntenseReference">
    <w:name w:val="Intense Reference"/>
    <w:basedOn w:val="DefaultParagraphFont"/>
    <w:uiPriority w:val="32"/>
    <w:qFormat/>
    <w:rsid w:val="0077599B"/>
    <w:rPr>
      <w:b/>
      <w:bCs/>
      <w:smallCaps/>
      <w:color w:val="0F4761" w:themeColor="accent1" w:themeShade="BF"/>
      <w:spacing w:val="5"/>
    </w:rPr>
  </w:style>
  <w:style w:type="paragraph" w:styleId="BalloonText">
    <w:name w:val="Balloon Text"/>
    <w:basedOn w:val="Normal"/>
    <w:link w:val="BalloonTextChar"/>
    <w:uiPriority w:val="99"/>
    <w:semiHidden/>
    <w:unhideWhenUsed/>
    <w:rsid w:val="006E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0841">
      <w:bodyDiv w:val="1"/>
      <w:marLeft w:val="0"/>
      <w:marRight w:val="0"/>
      <w:marTop w:val="0"/>
      <w:marBottom w:val="0"/>
      <w:divBdr>
        <w:top w:val="none" w:sz="0" w:space="0" w:color="auto"/>
        <w:left w:val="none" w:sz="0" w:space="0" w:color="auto"/>
        <w:bottom w:val="none" w:sz="0" w:space="0" w:color="auto"/>
        <w:right w:val="none" w:sz="0" w:space="0" w:color="auto"/>
      </w:divBdr>
    </w:div>
    <w:div w:id="19818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46E2-7014-42BC-A0AF-B5CA311D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Williams</dc:creator>
  <cp:lastModifiedBy>Jamie Sinko</cp:lastModifiedBy>
  <cp:revision>3</cp:revision>
  <cp:lastPrinted>2025-04-18T16:39:00Z</cp:lastPrinted>
  <dcterms:created xsi:type="dcterms:W3CDTF">2025-04-29T19:01:00Z</dcterms:created>
  <dcterms:modified xsi:type="dcterms:W3CDTF">2025-04-29T19:01:00Z</dcterms:modified>
</cp:coreProperties>
</file>